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3D033" w14:textId="77777777" w:rsidR="00067486" w:rsidRPr="0024605D" w:rsidRDefault="0009098A" w:rsidP="0009098A">
      <w:pPr>
        <w:jc w:val="right"/>
        <w:rPr>
          <w:rFonts w:cstheme="minorHAnsi"/>
          <w:sz w:val="24"/>
        </w:rPr>
      </w:pPr>
      <w:r w:rsidRPr="0024605D">
        <w:rPr>
          <w:rFonts w:cstheme="minorHAnsi"/>
          <w:sz w:val="24"/>
        </w:rPr>
        <w:t xml:space="preserve">Stargard, dnia 29.11.2021 r. </w:t>
      </w:r>
    </w:p>
    <w:p w14:paraId="4BD6F245" w14:textId="0ABA1D27" w:rsidR="0009098A" w:rsidRPr="0024605D" w:rsidRDefault="002E2F01" w:rsidP="0009098A">
      <w:pPr>
        <w:rPr>
          <w:rFonts w:cstheme="minorHAnsi"/>
          <w:sz w:val="24"/>
        </w:rPr>
      </w:pPr>
      <w:r>
        <w:rPr>
          <w:rFonts w:cstheme="minorHAnsi"/>
          <w:sz w:val="24"/>
        </w:rPr>
        <w:t>Znak sprawy: ZS.26</w:t>
      </w:r>
      <w:r w:rsidR="00A82A32">
        <w:rPr>
          <w:rFonts w:cstheme="minorHAnsi"/>
          <w:sz w:val="24"/>
        </w:rPr>
        <w:t>.</w:t>
      </w:r>
      <w:r>
        <w:rPr>
          <w:rFonts w:cstheme="minorHAnsi"/>
          <w:sz w:val="24"/>
        </w:rPr>
        <w:t>2.</w:t>
      </w:r>
      <w:r w:rsidR="00A82A32">
        <w:rPr>
          <w:rFonts w:cstheme="minorHAnsi"/>
          <w:sz w:val="24"/>
        </w:rPr>
        <w:t>2021</w:t>
      </w:r>
    </w:p>
    <w:p w14:paraId="00389A7A" w14:textId="438DFCE2" w:rsidR="0024605D" w:rsidRPr="0024605D" w:rsidRDefault="00C24271" w:rsidP="0024605D">
      <w:pPr>
        <w:spacing w:after="0"/>
        <w:jc w:val="center"/>
        <w:rPr>
          <w:rFonts w:cstheme="minorHAnsi"/>
          <w:b/>
          <w:sz w:val="24"/>
        </w:rPr>
      </w:pPr>
      <w:r>
        <w:rPr>
          <w:rFonts w:cstheme="minorHAnsi"/>
          <w:b/>
          <w:sz w:val="24"/>
        </w:rPr>
        <w:t>Z</w:t>
      </w:r>
      <w:r w:rsidR="0009098A" w:rsidRPr="0024605D">
        <w:rPr>
          <w:rFonts w:cstheme="minorHAnsi"/>
          <w:b/>
          <w:sz w:val="24"/>
        </w:rPr>
        <w:t>apytanie ofertowe</w:t>
      </w:r>
      <w:r w:rsidR="0024605D" w:rsidRPr="0024605D">
        <w:rPr>
          <w:rFonts w:cstheme="minorHAnsi"/>
          <w:sz w:val="20"/>
        </w:rPr>
        <w:t xml:space="preserve"> </w:t>
      </w:r>
      <w:r w:rsidR="0024605D" w:rsidRPr="0024605D">
        <w:rPr>
          <w:rFonts w:cstheme="minorHAnsi"/>
          <w:b/>
          <w:sz w:val="24"/>
        </w:rPr>
        <w:t>na realizację zamówienia pod nazwą</w:t>
      </w:r>
    </w:p>
    <w:p w14:paraId="6BEB301B" w14:textId="7771FC90" w:rsidR="0024605D" w:rsidRPr="0024605D" w:rsidRDefault="0024605D" w:rsidP="0024605D">
      <w:pPr>
        <w:spacing w:after="0"/>
        <w:jc w:val="center"/>
        <w:rPr>
          <w:rFonts w:cstheme="minorHAnsi"/>
          <w:b/>
          <w:sz w:val="24"/>
        </w:rPr>
      </w:pPr>
      <w:r w:rsidRPr="0024605D">
        <w:rPr>
          <w:rFonts w:cstheme="minorHAnsi"/>
          <w:b/>
          <w:sz w:val="24"/>
        </w:rPr>
        <w:t xml:space="preserve">„Zakup i dostawa </w:t>
      </w:r>
      <w:r w:rsidR="00340035">
        <w:rPr>
          <w:rFonts w:cstheme="minorHAnsi"/>
          <w:b/>
          <w:sz w:val="24"/>
        </w:rPr>
        <w:t>sprzętu</w:t>
      </w:r>
      <w:r w:rsidRPr="0024605D">
        <w:rPr>
          <w:rFonts w:cstheme="minorHAnsi"/>
          <w:b/>
          <w:sz w:val="24"/>
        </w:rPr>
        <w:t xml:space="preserve"> w ramach Programu Rządowego Laboratoria Przyszłości </w:t>
      </w:r>
      <w:r w:rsidR="00F27850">
        <w:rPr>
          <w:rFonts w:cstheme="minorHAnsi"/>
          <w:b/>
          <w:sz w:val="24"/>
        </w:rPr>
        <w:br/>
      </w:r>
      <w:r w:rsidRPr="0024605D">
        <w:rPr>
          <w:rFonts w:cstheme="minorHAnsi"/>
          <w:b/>
          <w:sz w:val="24"/>
        </w:rPr>
        <w:t>do Zespołu Szkół w Stargardzie”</w:t>
      </w:r>
    </w:p>
    <w:p w14:paraId="2C471DAE" w14:textId="77777777" w:rsidR="0009098A" w:rsidRPr="0024605D" w:rsidRDefault="0009098A" w:rsidP="006D032A">
      <w:pPr>
        <w:pStyle w:val="Akapitzlist"/>
        <w:numPr>
          <w:ilvl w:val="0"/>
          <w:numId w:val="1"/>
        </w:numPr>
        <w:ind w:left="567" w:hanging="567"/>
        <w:rPr>
          <w:rFonts w:cstheme="minorHAnsi"/>
          <w:b/>
          <w:sz w:val="24"/>
        </w:rPr>
      </w:pPr>
      <w:r w:rsidRPr="0024605D">
        <w:rPr>
          <w:rFonts w:cstheme="minorHAnsi"/>
          <w:b/>
          <w:sz w:val="24"/>
        </w:rPr>
        <w:t>Zamawiający</w:t>
      </w:r>
    </w:p>
    <w:p w14:paraId="3F4A7766" w14:textId="77777777" w:rsidR="0009098A" w:rsidRPr="0024605D" w:rsidRDefault="0009098A" w:rsidP="0009098A">
      <w:pPr>
        <w:pStyle w:val="Akapitzlist"/>
        <w:ind w:left="1080"/>
        <w:rPr>
          <w:rFonts w:cstheme="minorHAnsi"/>
          <w:sz w:val="24"/>
        </w:rPr>
      </w:pPr>
      <w:r w:rsidRPr="0024605D">
        <w:rPr>
          <w:rFonts w:cstheme="minorHAnsi"/>
          <w:sz w:val="24"/>
        </w:rPr>
        <w:t>Gmina Miasto Stargard</w:t>
      </w:r>
    </w:p>
    <w:p w14:paraId="26D36012" w14:textId="77777777" w:rsidR="0009098A" w:rsidRPr="0024605D" w:rsidRDefault="0009098A" w:rsidP="0009098A">
      <w:pPr>
        <w:pStyle w:val="Akapitzlist"/>
        <w:ind w:left="1080"/>
        <w:rPr>
          <w:rFonts w:cstheme="minorHAnsi"/>
          <w:sz w:val="24"/>
        </w:rPr>
      </w:pPr>
      <w:r w:rsidRPr="0024605D">
        <w:rPr>
          <w:rFonts w:cstheme="minorHAnsi"/>
          <w:sz w:val="24"/>
        </w:rPr>
        <w:t>Zespół Szkół w Stargardzie</w:t>
      </w:r>
    </w:p>
    <w:p w14:paraId="1619481E" w14:textId="77777777" w:rsidR="0009098A" w:rsidRPr="0024605D" w:rsidRDefault="006D032A" w:rsidP="0009098A">
      <w:pPr>
        <w:pStyle w:val="Akapitzlist"/>
        <w:ind w:left="1080"/>
        <w:rPr>
          <w:rFonts w:cstheme="minorHAnsi"/>
          <w:sz w:val="24"/>
        </w:rPr>
      </w:pPr>
      <w:r w:rsidRPr="0024605D">
        <w:rPr>
          <w:rFonts w:cstheme="minorHAnsi"/>
          <w:sz w:val="24"/>
        </w:rPr>
        <w:t>u</w:t>
      </w:r>
      <w:r w:rsidR="0009098A" w:rsidRPr="0024605D">
        <w:rPr>
          <w:rFonts w:cstheme="minorHAnsi"/>
          <w:sz w:val="24"/>
        </w:rPr>
        <w:t xml:space="preserve">l. Popiela 2 </w:t>
      </w:r>
    </w:p>
    <w:p w14:paraId="62F05581" w14:textId="77777777" w:rsidR="0009098A" w:rsidRPr="0024605D" w:rsidRDefault="0009098A" w:rsidP="0009098A">
      <w:pPr>
        <w:pStyle w:val="Akapitzlist"/>
        <w:ind w:left="1080"/>
        <w:rPr>
          <w:rFonts w:cstheme="minorHAnsi"/>
          <w:sz w:val="24"/>
        </w:rPr>
      </w:pPr>
      <w:r w:rsidRPr="0024605D">
        <w:rPr>
          <w:rFonts w:cstheme="minorHAnsi"/>
          <w:sz w:val="24"/>
        </w:rPr>
        <w:t>73-110 Stargard</w:t>
      </w:r>
    </w:p>
    <w:p w14:paraId="390D0EF4" w14:textId="77777777" w:rsidR="0009098A" w:rsidRPr="00BE3EF7" w:rsidRDefault="0009098A" w:rsidP="0009098A">
      <w:pPr>
        <w:pStyle w:val="Akapitzlist"/>
        <w:ind w:left="1080"/>
        <w:rPr>
          <w:rFonts w:cstheme="minorHAnsi"/>
          <w:sz w:val="24"/>
        </w:rPr>
      </w:pPr>
      <w:r w:rsidRPr="00BE3EF7">
        <w:rPr>
          <w:rFonts w:cstheme="minorHAnsi"/>
          <w:sz w:val="24"/>
        </w:rPr>
        <w:t>NIP: 854-222-88-73</w:t>
      </w:r>
    </w:p>
    <w:p w14:paraId="45037F5B" w14:textId="7A276505" w:rsidR="0009098A" w:rsidRPr="00BE3EF7" w:rsidRDefault="00BE3EF7" w:rsidP="0009098A">
      <w:pPr>
        <w:pStyle w:val="Akapitzlist"/>
        <w:ind w:left="1080"/>
        <w:rPr>
          <w:rFonts w:cstheme="minorHAnsi"/>
          <w:sz w:val="24"/>
        </w:rPr>
      </w:pPr>
      <w:r w:rsidRPr="00BE3EF7">
        <w:rPr>
          <w:rFonts w:cstheme="minorHAnsi"/>
          <w:sz w:val="24"/>
        </w:rPr>
        <w:t xml:space="preserve">Tel./fax </w:t>
      </w:r>
      <w:r w:rsidR="0009098A" w:rsidRPr="00BE3EF7">
        <w:rPr>
          <w:rFonts w:cstheme="minorHAnsi"/>
          <w:sz w:val="24"/>
        </w:rPr>
        <w:t xml:space="preserve">: </w:t>
      </w:r>
      <w:r w:rsidRPr="00BE3EF7">
        <w:rPr>
          <w:rFonts w:cstheme="minorHAnsi"/>
          <w:sz w:val="24"/>
        </w:rPr>
        <w:t>(+48) 91 577 67 65</w:t>
      </w:r>
    </w:p>
    <w:p w14:paraId="3239A24C" w14:textId="77777777" w:rsidR="0009098A" w:rsidRPr="00BE3EF7" w:rsidRDefault="0009098A" w:rsidP="0009098A">
      <w:pPr>
        <w:pStyle w:val="Akapitzlist"/>
        <w:ind w:left="1080"/>
        <w:rPr>
          <w:rFonts w:cstheme="minorHAnsi"/>
          <w:sz w:val="24"/>
        </w:rPr>
      </w:pPr>
      <w:r w:rsidRPr="00BE3EF7">
        <w:rPr>
          <w:rFonts w:cstheme="minorHAnsi"/>
          <w:sz w:val="24"/>
        </w:rPr>
        <w:t xml:space="preserve">e-mail: </w:t>
      </w:r>
      <w:hyperlink r:id="rId10" w:history="1">
        <w:r w:rsidRPr="00BE3EF7">
          <w:rPr>
            <w:rStyle w:val="Hipercze"/>
            <w:rFonts w:cstheme="minorHAnsi"/>
            <w:color w:val="auto"/>
            <w:sz w:val="24"/>
          </w:rPr>
          <w:t>sekretariat@zsstargard.pl</w:t>
        </w:r>
      </w:hyperlink>
    </w:p>
    <w:p w14:paraId="638722F6" w14:textId="0DB3E3AB" w:rsidR="0017674A" w:rsidRPr="00BE3EF7" w:rsidRDefault="0009098A" w:rsidP="00C24271">
      <w:pPr>
        <w:pStyle w:val="Akapitzlist"/>
        <w:ind w:left="1080"/>
        <w:rPr>
          <w:rFonts w:cstheme="minorHAnsi"/>
          <w:sz w:val="24"/>
        </w:rPr>
      </w:pPr>
      <w:r w:rsidRPr="00BE3EF7">
        <w:rPr>
          <w:rFonts w:cstheme="minorHAnsi"/>
          <w:sz w:val="24"/>
        </w:rPr>
        <w:t>strona internetowa:</w:t>
      </w:r>
      <w:r w:rsidR="00BE3EF7">
        <w:rPr>
          <w:rFonts w:cstheme="minorHAnsi"/>
          <w:sz w:val="24"/>
        </w:rPr>
        <w:t xml:space="preserve"> https://zsstargard.pl</w:t>
      </w:r>
    </w:p>
    <w:p w14:paraId="350CA6DB" w14:textId="6240253E" w:rsidR="0024605D" w:rsidRDefault="0024605D" w:rsidP="006D032A">
      <w:pPr>
        <w:pStyle w:val="Akapitzlist"/>
        <w:numPr>
          <w:ilvl w:val="0"/>
          <w:numId w:val="1"/>
        </w:numPr>
        <w:ind w:left="567" w:hanging="567"/>
        <w:rPr>
          <w:rFonts w:cstheme="minorHAnsi"/>
          <w:b/>
          <w:sz w:val="24"/>
        </w:rPr>
      </w:pPr>
      <w:r>
        <w:rPr>
          <w:rFonts w:cstheme="minorHAnsi"/>
          <w:b/>
          <w:sz w:val="24"/>
        </w:rPr>
        <w:t>Tryb udzielenia zamówienia:</w:t>
      </w:r>
    </w:p>
    <w:p w14:paraId="51E19F41" w14:textId="1BED82C8" w:rsidR="0024605D" w:rsidRPr="0024605D" w:rsidRDefault="0024605D" w:rsidP="0024605D">
      <w:pPr>
        <w:spacing w:line="276" w:lineRule="auto"/>
        <w:jc w:val="both"/>
        <w:rPr>
          <w:rFonts w:cstheme="minorHAnsi"/>
          <w:b/>
          <w:sz w:val="24"/>
        </w:rPr>
      </w:pPr>
      <w:r w:rsidRPr="0024605D">
        <w:rPr>
          <w:rFonts w:cstheme="minorHAnsi"/>
          <w:sz w:val="24"/>
        </w:rPr>
        <w:t>Zapytanie</w:t>
      </w:r>
      <w:r w:rsidRPr="0024605D">
        <w:rPr>
          <w:rFonts w:cstheme="minorHAnsi"/>
          <w:b/>
          <w:sz w:val="24"/>
        </w:rPr>
        <w:t xml:space="preserve"> </w:t>
      </w:r>
      <w:r w:rsidRPr="0024605D">
        <w:rPr>
          <w:rFonts w:cstheme="minorHAnsi"/>
          <w:sz w:val="24"/>
        </w:rPr>
        <w:t xml:space="preserve">ofertowe nie jest postępowaniem o udzielenie zamówienia w rozumieniu przepisów ustawy z dnia 11 września 2019 roku Prawo zamówień publicznych (Dz. U. z 2019 r., poz. </w:t>
      </w:r>
      <w:r>
        <w:rPr>
          <w:rFonts w:cstheme="minorHAnsi"/>
          <w:sz w:val="24"/>
        </w:rPr>
        <w:t>2019 z późn.zm.).</w:t>
      </w:r>
    </w:p>
    <w:p w14:paraId="52551194" w14:textId="0407A9E0" w:rsidR="0009098A" w:rsidRPr="0024605D" w:rsidRDefault="0009098A" w:rsidP="006D032A">
      <w:pPr>
        <w:pStyle w:val="Akapitzlist"/>
        <w:numPr>
          <w:ilvl w:val="0"/>
          <w:numId w:val="1"/>
        </w:numPr>
        <w:ind w:left="567" w:hanging="567"/>
        <w:rPr>
          <w:rFonts w:cstheme="minorHAnsi"/>
          <w:b/>
          <w:sz w:val="24"/>
        </w:rPr>
      </w:pPr>
      <w:r w:rsidRPr="0024605D">
        <w:rPr>
          <w:rFonts w:cstheme="minorHAnsi"/>
          <w:b/>
          <w:sz w:val="24"/>
        </w:rPr>
        <w:t>Opis przedmiotu zamówienia:</w:t>
      </w:r>
    </w:p>
    <w:p w14:paraId="24904F48" w14:textId="702B8B54" w:rsidR="0009098A" w:rsidRDefault="0009098A" w:rsidP="0024605D">
      <w:pPr>
        <w:spacing w:after="0" w:line="276" w:lineRule="auto"/>
        <w:jc w:val="both"/>
        <w:rPr>
          <w:rFonts w:cstheme="minorHAnsi"/>
          <w:sz w:val="24"/>
        </w:rPr>
      </w:pPr>
      <w:r w:rsidRPr="0024605D">
        <w:rPr>
          <w:rFonts w:cstheme="minorHAnsi"/>
          <w:sz w:val="24"/>
        </w:rPr>
        <w:t xml:space="preserve">Przedmiotem zamówienia jest </w:t>
      </w:r>
      <w:r w:rsidR="0024605D">
        <w:rPr>
          <w:rFonts w:cstheme="minorHAnsi"/>
          <w:sz w:val="24"/>
        </w:rPr>
        <w:t xml:space="preserve">zakup i </w:t>
      </w:r>
      <w:r w:rsidRPr="0024605D">
        <w:rPr>
          <w:rFonts w:cstheme="minorHAnsi"/>
          <w:sz w:val="24"/>
        </w:rPr>
        <w:t xml:space="preserve">dostawa do </w:t>
      </w:r>
      <w:r w:rsidR="0068226A">
        <w:rPr>
          <w:rFonts w:cstheme="minorHAnsi"/>
          <w:sz w:val="24"/>
        </w:rPr>
        <w:t>Zespołu Szkół</w:t>
      </w:r>
      <w:r w:rsidRPr="0024605D">
        <w:rPr>
          <w:rFonts w:cstheme="minorHAnsi"/>
          <w:sz w:val="24"/>
        </w:rPr>
        <w:t xml:space="preserve"> w Stargardzie </w:t>
      </w:r>
      <w:r w:rsidR="0017674A" w:rsidRPr="0024605D">
        <w:rPr>
          <w:rFonts w:cstheme="minorHAnsi"/>
          <w:sz w:val="24"/>
        </w:rPr>
        <w:t>przy ul. Popiela 2</w:t>
      </w:r>
      <w:r w:rsidR="00340035">
        <w:rPr>
          <w:rFonts w:cstheme="minorHAnsi"/>
          <w:sz w:val="24"/>
        </w:rPr>
        <w:t>,</w:t>
      </w:r>
      <w:r w:rsidR="0017674A" w:rsidRPr="0024605D">
        <w:rPr>
          <w:rFonts w:cstheme="minorHAnsi"/>
          <w:sz w:val="24"/>
        </w:rPr>
        <w:t xml:space="preserve"> </w:t>
      </w:r>
      <w:r w:rsidRPr="0024605D">
        <w:rPr>
          <w:rFonts w:cstheme="minorHAnsi"/>
          <w:sz w:val="24"/>
        </w:rPr>
        <w:t>sprzętu w ramach realizacji proje</w:t>
      </w:r>
      <w:r w:rsidR="00F27850">
        <w:rPr>
          <w:rFonts w:cstheme="minorHAnsi"/>
          <w:sz w:val="24"/>
        </w:rPr>
        <w:t xml:space="preserve">ktu „Laboratoria Przyszłości”. </w:t>
      </w:r>
      <w:r w:rsidR="0068226A">
        <w:rPr>
          <w:rFonts w:cstheme="minorHAnsi"/>
          <w:sz w:val="24"/>
        </w:rPr>
        <w:t xml:space="preserve">W skład Zespołu Szkół </w:t>
      </w:r>
      <w:r w:rsidR="0068226A">
        <w:rPr>
          <w:rFonts w:cstheme="minorHAnsi"/>
          <w:sz w:val="24"/>
        </w:rPr>
        <w:br/>
        <w:t>w Stargardzie wchodzą:</w:t>
      </w:r>
    </w:p>
    <w:p w14:paraId="064412BB" w14:textId="33813970" w:rsidR="0068226A" w:rsidRDefault="0068226A" w:rsidP="0068226A">
      <w:pPr>
        <w:pStyle w:val="Akapitzlist"/>
        <w:numPr>
          <w:ilvl w:val="0"/>
          <w:numId w:val="2"/>
        </w:numPr>
        <w:spacing w:after="0" w:line="276" w:lineRule="auto"/>
        <w:jc w:val="both"/>
        <w:rPr>
          <w:rFonts w:cstheme="minorHAnsi"/>
          <w:sz w:val="24"/>
        </w:rPr>
      </w:pPr>
      <w:r>
        <w:rPr>
          <w:rFonts w:cstheme="minorHAnsi"/>
          <w:sz w:val="24"/>
        </w:rPr>
        <w:t>Szkoła Podstawowa nr 9 w Stargardzie,</w:t>
      </w:r>
    </w:p>
    <w:p w14:paraId="3B7B98C5" w14:textId="7F855952" w:rsidR="0068226A" w:rsidRPr="0068226A" w:rsidRDefault="0068226A" w:rsidP="0068226A">
      <w:pPr>
        <w:pStyle w:val="Akapitzlist"/>
        <w:numPr>
          <w:ilvl w:val="0"/>
          <w:numId w:val="2"/>
        </w:numPr>
        <w:spacing w:after="0" w:line="276" w:lineRule="auto"/>
        <w:jc w:val="both"/>
        <w:rPr>
          <w:rFonts w:cstheme="minorHAnsi"/>
          <w:sz w:val="24"/>
        </w:rPr>
      </w:pPr>
      <w:r>
        <w:rPr>
          <w:rFonts w:cstheme="minorHAnsi"/>
          <w:sz w:val="24"/>
        </w:rPr>
        <w:t>Ogólnokształcąca Szkoła Muzyczna I stopnia w Stargardzie.</w:t>
      </w:r>
    </w:p>
    <w:p w14:paraId="22748AA7" w14:textId="77777777" w:rsidR="0009098A" w:rsidRPr="0024605D" w:rsidRDefault="0009098A" w:rsidP="0024605D">
      <w:pPr>
        <w:spacing w:after="0" w:line="276" w:lineRule="auto"/>
        <w:jc w:val="both"/>
        <w:rPr>
          <w:rFonts w:cstheme="minorHAnsi"/>
          <w:sz w:val="24"/>
        </w:rPr>
      </w:pPr>
      <w:r w:rsidRPr="0024605D">
        <w:rPr>
          <w:rFonts w:cstheme="minorHAnsi"/>
          <w:sz w:val="24"/>
        </w:rPr>
        <w:t xml:space="preserve">Dostawa </w:t>
      </w:r>
      <w:r w:rsidR="0017674A" w:rsidRPr="0024605D">
        <w:rPr>
          <w:rFonts w:cstheme="minorHAnsi"/>
          <w:sz w:val="24"/>
        </w:rPr>
        <w:t>realizowana</w:t>
      </w:r>
      <w:r w:rsidRPr="0024605D">
        <w:rPr>
          <w:rFonts w:cstheme="minorHAnsi"/>
          <w:sz w:val="24"/>
        </w:rPr>
        <w:t xml:space="preserve"> jest w ramach projektu grantowego „Laboratoria przyszłości”. Projekt finansowany z Funduszu Przeciwdziałania COVID-19 i realizująca z postulatu „Polskiego Ładu”. </w:t>
      </w:r>
    </w:p>
    <w:p w14:paraId="6BF7E2CF" w14:textId="275B5455" w:rsidR="0009098A" w:rsidRPr="0024605D" w:rsidRDefault="0017674A" w:rsidP="00C6404A">
      <w:pPr>
        <w:spacing w:after="0" w:line="276" w:lineRule="auto"/>
        <w:jc w:val="both"/>
        <w:rPr>
          <w:rFonts w:cstheme="minorHAnsi"/>
          <w:sz w:val="24"/>
        </w:rPr>
      </w:pPr>
      <w:r w:rsidRPr="0024605D">
        <w:rPr>
          <w:rFonts w:cstheme="minorHAnsi"/>
          <w:sz w:val="24"/>
        </w:rPr>
        <w:t>Specyfikacja zamawianych sprzętu dla placówki Szkoła Podstawowa nr 9 określ</w:t>
      </w:r>
      <w:r w:rsidR="00D624B2">
        <w:rPr>
          <w:rFonts w:cstheme="minorHAnsi"/>
          <w:sz w:val="24"/>
        </w:rPr>
        <w:t xml:space="preserve">ona została </w:t>
      </w:r>
      <w:r w:rsidR="00D624B2">
        <w:rPr>
          <w:rFonts w:cstheme="minorHAnsi"/>
          <w:sz w:val="24"/>
        </w:rPr>
        <w:br/>
        <w:t>w załączniku nr 2.</w:t>
      </w:r>
    </w:p>
    <w:p w14:paraId="0BF3BF44" w14:textId="7290DDF8" w:rsidR="00C63550" w:rsidRDefault="0017674A" w:rsidP="00C6404A">
      <w:pPr>
        <w:spacing w:after="0" w:line="276" w:lineRule="auto"/>
        <w:jc w:val="both"/>
        <w:rPr>
          <w:rFonts w:cstheme="minorHAnsi"/>
          <w:sz w:val="24"/>
        </w:rPr>
      </w:pPr>
      <w:r w:rsidRPr="0024605D">
        <w:rPr>
          <w:rFonts w:cstheme="minorHAnsi"/>
          <w:sz w:val="24"/>
        </w:rPr>
        <w:t>Specyfikacja zamawianych sprzętu dla placówki Ogólnokształcąca Szkoła Muzyczna I stopnia okreś</w:t>
      </w:r>
      <w:r w:rsidR="00D624B2">
        <w:rPr>
          <w:rFonts w:cstheme="minorHAnsi"/>
          <w:sz w:val="24"/>
        </w:rPr>
        <w:t>lona została w załączniku nr 3.</w:t>
      </w:r>
    </w:p>
    <w:p w14:paraId="32EC7E14" w14:textId="4D5B0E5A" w:rsidR="00340035" w:rsidRPr="0024605D" w:rsidRDefault="00340035" w:rsidP="00C6404A">
      <w:pPr>
        <w:spacing w:after="0" w:line="276" w:lineRule="auto"/>
        <w:jc w:val="both"/>
        <w:rPr>
          <w:rFonts w:cstheme="minorHAnsi"/>
          <w:sz w:val="24"/>
        </w:rPr>
      </w:pPr>
      <w:r>
        <w:rPr>
          <w:rFonts w:cstheme="minorHAnsi"/>
          <w:sz w:val="24"/>
        </w:rPr>
        <w:t>Zakupiona ilość sprzętu będzie zależna od ceny jednostkowej.</w:t>
      </w:r>
    </w:p>
    <w:p w14:paraId="680D8744" w14:textId="14E66A69" w:rsidR="0017674A" w:rsidRPr="0024605D" w:rsidRDefault="00C6404A" w:rsidP="00C6404A">
      <w:pPr>
        <w:spacing w:after="0" w:line="276" w:lineRule="auto"/>
        <w:jc w:val="both"/>
        <w:rPr>
          <w:rFonts w:cstheme="minorHAnsi"/>
          <w:sz w:val="24"/>
        </w:rPr>
      </w:pPr>
      <w:r>
        <w:rPr>
          <w:rFonts w:cstheme="minorHAnsi"/>
          <w:sz w:val="24"/>
        </w:rPr>
        <w:t xml:space="preserve">Podane paramenty w specyfikacji </w:t>
      </w:r>
      <w:r w:rsidR="0017674A" w:rsidRPr="0024605D">
        <w:rPr>
          <w:rFonts w:cstheme="minorHAnsi"/>
          <w:sz w:val="24"/>
        </w:rPr>
        <w:t>stanowią minimalne wymagania, zamawiający dopuszcza sprzęt o parametrach wyższych (lepszych).</w:t>
      </w:r>
    </w:p>
    <w:p w14:paraId="13BA40A6" w14:textId="2EDA8849" w:rsidR="00C6404A" w:rsidRPr="00C6404A" w:rsidRDefault="00C6404A" w:rsidP="00C6404A">
      <w:pPr>
        <w:spacing w:after="0" w:line="276" w:lineRule="auto"/>
        <w:jc w:val="both"/>
        <w:rPr>
          <w:rFonts w:cstheme="minorHAnsi"/>
          <w:sz w:val="24"/>
        </w:rPr>
      </w:pPr>
      <w:r w:rsidRPr="00C6404A">
        <w:rPr>
          <w:rFonts w:cstheme="minorHAnsi"/>
          <w:sz w:val="24"/>
        </w:rPr>
        <w:t>Warunkiem udziału w postępowaniu jest po</w:t>
      </w:r>
      <w:r>
        <w:rPr>
          <w:rFonts w:cstheme="minorHAnsi"/>
          <w:sz w:val="24"/>
        </w:rPr>
        <w:t xml:space="preserve">siadanie przez Wykonawcę wiedzy </w:t>
      </w:r>
      <w:r>
        <w:rPr>
          <w:rFonts w:cstheme="minorHAnsi"/>
          <w:sz w:val="24"/>
        </w:rPr>
        <w:br/>
      </w:r>
      <w:r w:rsidRPr="00C6404A">
        <w:rPr>
          <w:rFonts w:cstheme="minorHAnsi"/>
          <w:sz w:val="24"/>
        </w:rPr>
        <w:t>i doświadczenia w realizacji zamówienia o podobnym charakterze.</w:t>
      </w:r>
    </w:p>
    <w:p w14:paraId="6B4ED1FB" w14:textId="77777777" w:rsidR="00C6404A" w:rsidRPr="00C6404A" w:rsidRDefault="00C6404A" w:rsidP="00C6404A">
      <w:pPr>
        <w:spacing w:after="0" w:line="276" w:lineRule="auto"/>
        <w:jc w:val="both"/>
        <w:rPr>
          <w:rFonts w:cstheme="minorHAnsi"/>
          <w:sz w:val="24"/>
        </w:rPr>
      </w:pPr>
      <w:r w:rsidRPr="00C6404A">
        <w:rPr>
          <w:rFonts w:cstheme="minorHAnsi"/>
          <w:sz w:val="24"/>
        </w:rPr>
        <w:t>Zamawiający wymaga:</w:t>
      </w:r>
    </w:p>
    <w:p w14:paraId="49DA746F" w14:textId="1AA7EB08" w:rsidR="00C6404A" w:rsidRPr="00C6404A" w:rsidRDefault="00C6404A" w:rsidP="00C6404A">
      <w:pPr>
        <w:spacing w:after="0" w:line="276" w:lineRule="auto"/>
        <w:jc w:val="both"/>
        <w:rPr>
          <w:rFonts w:cstheme="minorHAnsi"/>
          <w:sz w:val="24"/>
        </w:rPr>
      </w:pPr>
      <w:r w:rsidRPr="00C6404A">
        <w:rPr>
          <w:rFonts w:cstheme="minorHAnsi"/>
          <w:sz w:val="24"/>
        </w:rPr>
        <w:t>1. Sprzęty muszą być fabrycznie nowe, nieużyw</w:t>
      </w:r>
      <w:r w:rsidR="002B495A">
        <w:rPr>
          <w:rFonts w:cstheme="minorHAnsi"/>
          <w:sz w:val="24"/>
        </w:rPr>
        <w:t>ane, wolne od wad (</w:t>
      </w:r>
      <w:r>
        <w:rPr>
          <w:rFonts w:cstheme="minorHAnsi"/>
          <w:sz w:val="24"/>
        </w:rPr>
        <w:t>fizycznych i prawnych) oraz uszkodzeń, dostarczony</w:t>
      </w:r>
      <w:r w:rsidRPr="00C6404A">
        <w:rPr>
          <w:rFonts w:cstheme="minorHAnsi"/>
          <w:sz w:val="24"/>
        </w:rPr>
        <w:t xml:space="preserve"> do siedziby zamawiającego.</w:t>
      </w:r>
    </w:p>
    <w:p w14:paraId="22E1D962" w14:textId="7D66C519" w:rsidR="00C6404A" w:rsidRPr="00C6404A" w:rsidRDefault="00C6404A" w:rsidP="00C6404A">
      <w:pPr>
        <w:spacing w:after="0" w:line="276" w:lineRule="auto"/>
        <w:jc w:val="both"/>
        <w:rPr>
          <w:rFonts w:cstheme="minorHAnsi"/>
          <w:sz w:val="24"/>
        </w:rPr>
      </w:pPr>
      <w:r w:rsidRPr="00C6404A">
        <w:rPr>
          <w:rFonts w:cstheme="minorHAnsi"/>
          <w:sz w:val="24"/>
        </w:rPr>
        <w:t>2. Wszystkie pomoce dydaktyczne muszą posiadać certyf</w:t>
      </w:r>
      <w:r>
        <w:rPr>
          <w:rFonts w:cstheme="minorHAnsi"/>
          <w:sz w:val="24"/>
        </w:rPr>
        <w:t xml:space="preserve">ikaty i atesty dopuszczające do </w:t>
      </w:r>
      <w:r w:rsidRPr="00C6404A">
        <w:rPr>
          <w:rFonts w:cstheme="minorHAnsi"/>
          <w:sz w:val="24"/>
        </w:rPr>
        <w:t>użytku w szkole podstawowej.</w:t>
      </w:r>
    </w:p>
    <w:p w14:paraId="20455EFB" w14:textId="3D405424" w:rsidR="00C6404A" w:rsidRDefault="00C6404A" w:rsidP="00C6404A">
      <w:pPr>
        <w:spacing w:after="0" w:line="276" w:lineRule="auto"/>
        <w:jc w:val="both"/>
        <w:rPr>
          <w:rFonts w:cstheme="minorHAnsi"/>
          <w:sz w:val="24"/>
        </w:rPr>
      </w:pPr>
      <w:r w:rsidRPr="00C6404A">
        <w:rPr>
          <w:rFonts w:cstheme="minorHAnsi"/>
          <w:sz w:val="24"/>
        </w:rPr>
        <w:t xml:space="preserve">3. </w:t>
      </w:r>
      <w:r w:rsidRPr="0024605D">
        <w:rPr>
          <w:rFonts w:cstheme="minorHAnsi"/>
          <w:sz w:val="24"/>
        </w:rPr>
        <w:t>Wykonawca zapewnia co najmniej 24 miesięczną gwarancję na dostarczony sprzęt, autoryzowany serwis na terenie Polski, SLA do 3 tygodni,</w:t>
      </w:r>
      <w:r w:rsidR="002B495A">
        <w:rPr>
          <w:rFonts w:cstheme="minorHAnsi"/>
          <w:sz w:val="24"/>
        </w:rPr>
        <w:t xml:space="preserve"> serwis i wsparcie techniczne (</w:t>
      </w:r>
      <w:r w:rsidRPr="0024605D">
        <w:rPr>
          <w:rFonts w:cstheme="minorHAnsi"/>
          <w:sz w:val="24"/>
        </w:rPr>
        <w:t>serwis obowiązkowo na terenie RP, wsparcie techniczne w j. polskim), instrukcje w j. polskim.</w:t>
      </w:r>
    </w:p>
    <w:p w14:paraId="1CCFE1CF" w14:textId="2724FA17" w:rsidR="00C6404A" w:rsidRPr="00C6404A" w:rsidRDefault="00C6404A" w:rsidP="00C6404A">
      <w:pPr>
        <w:spacing w:after="0" w:line="276" w:lineRule="auto"/>
        <w:jc w:val="both"/>
        <w:rPr>
          <w:rFonts w:cstheme="minorHAnsi"/>
          <w:sz w:val="24"/>
        </w:rPr>
      </w:pPr>
      <w:r w:rsidRPr="00C6404A">
        <w:rPr>
          <w:rFonts w:cstheme="minorHAnsi"/>
          <w:sz w:val="24"/>
        </w:rPr>
        <w:lastRenderedPageBreak/>
        <w:t>4. W zakresie przedmiotu zamówienia</w:t>
      </w:r>
      <w:r w:rsidR="002E2F01">
        <w:rPr>
          <w:rFonts w:cstheme="minorHAnsi"/>
          <w:sz w:val="24"/>
        </w:rPr>
        <w:t>,</w:t>
      </w:r>
      <w:r w:rsidRPr="00C6404A">
        <w:rPr>
          <w:rFonts w:cstheme="minorHAnsi"/>
          <w:sz w:val="24"/>
        </w:rPr>
        <w:t xml:space="preserve"> do </w:t>
      </w:r>
      <w:r>
        <w:rPr>
          <w:rFonts w:cstheme="minorHAnsi"/>
          <w:sz w:val="24"/>
        </w:rPr>
        <w:t>którego można zastosować 0% VAT</w:t>
      </w:r>
      <w:r w:rsidR="002E2F01">
        <w:rPr>
          <w:rFonts w:cstheme="minorHAnsi"/>
          <w:sz w:val="24"/>
        </w:rPr>
        <w:t>,</w:t>
      </w:r>
      <w:r>
        <w:rPr>
          <w:rFonts w:cstheme="minorHAnsi"/>
          <w:sz w:val="24"/>
        </w:rPr>
        <w:t xml:space="preserve"> </w:t>
      </w:r>
      <w:r w:rsidRPr="00C6404A">
        <w:rPr>
          <w:rFonts w:cstheme="minorHAnsi"/>
          <w:sz w:val="24"/>
        </w:rPr>
        <w:t>zobowiązuje się naliczyć VAT wg stawki 0%.</w:t>
      </w:r>
    </w:p>
    <w:p w14:paraId="1276ABD9" w14:textId="7CB7DB70" w:rsidR="00C6404A" w:rsidRPr="00C6404A" w:rsidRDefault="00C6404A" w:rsidP="00C6404A">
      <w:pPr>
        <w:spacing w:after="0" w:line="276" w:lineRule="auto"/>
        <w:jc w:val="both"/>
        <w:rPr>
          <w:rFonts w:cstheme="minorHAnsi"/>
          <w:sz w:val="24"/>
        </w:rPr>
      </w:pPr>
      <w:r w:rsidRPr="00C6404A">
        <w:rPr>
          <w:rFonts w:cstheme="minorHAnsi"/>
          <w:sz w:val="24"/>
        </w:rPr>
        <w:t xml:space="preserve">5. Wykonawca dostarczy towar bezpośrednio do </w:t>
      </w:r>
      <w:r>
        <w:rPr>
          <w:rFonts w:cstheme="minorHAnsi"/>
          <w:sz w:val="24"/>
        </w:rPr>
        <w:t xml:space="preserve">Zespołu Szkół  w Stargardzie </w:t>
      </w:r>
      <w:r w:rsidR="002E2F01">
        <w:rPr>
          <w:rFonts w:cstheme="minorHAnsi"/>
          <w:sz w:val="24"/>
        </w:rPr>
        <w:t xml:space="preserve">przy </w:t>
      </w:r>
      <w:r w:rsidR="002E2F01">
        <w:rPr>
          <w:rFonts w:cstheme="minorHAnsi"/>
          <w:sz w:val="24"/>
        </w:rPr>
        <w:br/>
      </w:r>
      <w:r>
        <w:rPr>
          <w:rFonts w:cstheme="minorHAnsi"/>
          <w:sz w:val="24"/>
        </w:rPr>
        <w:t>ul. Popiela 2</w:t>
      </w:r>
      <w:r w:rsidRPr="00C6404A">
        <w:rPr>
          <w:rFonts w:cstheme="minorHAnsi"/>
          <w:sz w:val="24"/>
        </w:rPr>
        <w:t xml:space="preserve">, w dniach i godzinach ich pracy. </w:t>
      </w:r>
      <w:r>
        <w:rPr>
          <w:rFonts w:cstheme="minorHAnsi"/>
          <w:sz w:val="24"/>
        </w:rPr>
        <w:t xml:space="preserve">Każda dostawa będzie uzgodniona </w:t>
      </w:r>
      <w:r w:rsidR="002E2F01">
        <w:rPr>
          <w:rFonts w:cstheme="minorHAnsi"/>
          <w:sz w:val="24"/>
        </w:rPr>
        <w:t xml:space="preserve"> pomiędzy </w:t>
      </w:r>
      <w:r w:rsidRPr="00C6404A">
        <w:rPr>
          <w:rFonts w:cstheme="minorHAnsi"/>
          <w:sz w:val="24"/>
        </w:rPr>
        <w:t>Zamawiającym, a Wykonawcą.</w:t>
      </w:r>
    </w:p>
    <w:p w14:paraId="5A39B031" w14:textId="57BE8F84" w:rsidR="00C6404A" w:rsidRPr="00C6404A" w:rsidRDefault="00C6404A" w:rsidP="00C6404A">
      <w:pPr>
        <w:spacing w:after="0" w:line="276" w:lineRule="auto"/>
        <w:jc w:val="both"/>
        <w:rPr>
          <w:rFonts w:cstheme="minorHAnsi"/>
          <w:sz w:val="24"/>
        </w:rPr>
      </w:pPr>
      <w:r w:rsidRPr="00C6404A">
        <w:rPr>
          <w:rFonts w:cstheme="minorHAnsi"/>
          <w:sz w:val="24"/>
        </w:rPr>
        <w:t>6. Wszystkie nazwy własne i marki handlowe u</w:t>
      </w:r>
      <w:r>
        <w:rPr>
          <w:rFonts w:cstheme="minorHAnsi"/>
          <w:sz w:val="24"/>
        </w:rPr>
        <w:t xml:space="preserve">rządzeń i wyposażenia zawarte w </w:t>
      </w:r>
      <w:r w:rsidRPr="00C6404A">
        <w:rPr>
          <w:rFonts w:cstheme="minorHAnsi"/>
          <w:sz w:val="24"/>
        </w:rPr>
        <w:t>ogłoszeniu, zostały użyte w celu sprecyz</w:t>
      </w:r>
      <w:r>
        <w:rPr>
          <w:rFonts w:cstheme="minorHAnsi"/>
          <w:sz w:val="24"/>
        </w:rPr>
        <w:t xml:space="preserve">owania oczekiwań jakościowych i </w:t>
      </w:r>
      <w:r w:rsidR="002E2F01">
        <w:rPr>
          <w:rFonts w:cstheme="minorHAnsi"/>
          <w:sz w:val="24"/>
        </w:rPr>
        <w:t xml:space="preserve">technologicznych </w:t>
      </w:r>
      <w:r w:rsidRPr="00C6404A">
        <w:rPr>
          <w:rFonts w:cstheme="minorHAnsi"/>
          <w:sz w:val="24"/>
        </w:rPr>
        <w:t>Zamawiającego. Zamawiający do</w:t>
      </w:r>
      <w:r>
        <w:rPr>
          <w:rFonts w:cstheme="minorHAnsi"/>
          <w:sz w:val="24"/>
        </w:rPr>
        <w:t xml:space="preserve">puszcza rozwiązania równoważne. </w:t>
      </w:r>
      <w:r w:rsidRPr="00C6404A">
        <w:rPr>
          <w:rFonts w:cstheme="minorHAnsi"/>
          <w:sz w:val="24"/>
        </w:rPr>
        <w:t>Jako rozwiązanie równoważne należy rozumieć zastosowani</w:t>
      </w:r>
      <w:r>
        <w:rPr>
          <w:rFonts w:cstheme="minorHAnsi"/>
          <w:sz w:val="24"/>
        </w:rPr>
        <w:t xml:space="preserve">e innego niż opisane </w:t>
      </w:r>
      <w:r w:rsidRPr="00C6404A">
        <w:rPr>
          <w:rFonts w:cstheme="minorHAnsi"/>
          <w:sz w:val="24"/>
        </w:rPr>
        <w:t>nazwą urządzenia lub elementu wyposaże</w:t>
      </w:r>
      <w:r>
        <w:rPr>
          <w:rFonts w:cstheme="minorHAnsi"/>
          <w:sz w:val="24"/>
        </w:rPr>
        <w:t xml:space="preserve">nia z zachowaniem takich samych </w:t>
      </w:r>
      <w:r w:rsidRPr="00C6404A">
        <w:rPr>
          <w:rFonts w:cstheme="minorHAnsi"/>
          <w:sz w:val="24"/>
        </w:rPr>
        <w:t>parametrów technicznych, jakościowych i funkcjonalnych.</w:t>
      </w:r>
    </w:p>
    <w:p w14:paraId="37312B53" w14:textId="5CD7191B" w:rsidR="00C6404A" w:rsidRDefault="00C6404A" w:rsidP="00C6404A">
      <w:pPr>
        <w:spacing w:after="0" w:line="276" w:lineRule="auto"/>
        <w:jc w:val="both"/>
        <w:rPr>
          <w:rFonts w:cstheme="minorHAnsi"/>
          <w:sz w:val="24"/>
        </w:rPr>
      </w:pPr>
      <w:r w:rsidRPr="00C6404A">
        <w:rPr>
          <w:rFonts w:cstheme="minorHAnsi"/>
          <w:sz w:val="24"/>
        </w:rPr>
        <w:t>7. Wynagrodzenie dla Wykonawcy będzie wypłacon</w:t>
      </w:r>
      <w:r>
        <w:rPr>
          <w:rFonts w:cstheme="minorHAnsi"/>
          <w:sz w:val="24"/>
        </w:rPr>
        <w:t xml:space="preserve">e przelewem na rachunek bankowy </w:t>
      </w:r>
      <w:r w:rsidRPr="00C6404A">
        <w:rPr>
          <w:rFonts w:cstheme="minorHAnsi"/>
          <w:sz w:val="24"/>
        </w:rPr>
        <w:t>wskazany przez wykonawcę w terminie 14 dni ka</w:t>
      </w:r>
      <w:r>
        <w:rPr>
          <w:rFonts w:cstheme="minorHAnsi"/>
          <w:sz w:val="24"/>
        </w:rPr>
        <w:t xml:space="preserve">lendarzowych od dnia otrzymania </w:t>
      </w:r>
      <w:r w:rsidRPr="00C6404A">
        <w:rPr>
          <w:rFonts w:cstheme="minorHAnsi"/>
          <w:sz w:val="24"/>
        </w:rPr>
        <w:t>przez Zamawiającego prawidłowo wystawionej fa</w:t>
      </w:r>
      <w:r>
        <w:rPr>
          <w:rFonts w:cstheme="minorHAnsi"/>
          <w:sz w:val="24"/>
        </w:rPr>
        <w:t xml:space="preserve">ktury VAT. Podstawą wystawienia </w:t>
      </w:r>
      <w:r w:rsidRPr="00C6404A">
        <w:rPr>
          <w:rFonts w:cstheme="minorHAnsi"/>
          <w:sz w:val="24"/>
        </w:rPr>
        <w:t>faktury jest przyjęcie przez Zamawiającego przedmi</w:t>
      </w:r>
      <w:r>
        <w:rPr>
          <w:rFonts w:cstheme="minorHAnsi"/>
          <w:sz w:val="24"/>
        </w:rPr>
        <w:t xml:space="preserve">otu umowy w ramach dostarczonej </w:t>
      </w:r>
      <w:r w:rsidRPr="00C6404A">
        <w:rPr>
          <w:rFonts w:cstheme="minorHAnsi"/>
          <w:sz w:val="24"/>
        </w:rPr>
        <w:t>partii zamówienia oraz podpisane przez Zamawiającego protokołu odbioru.</w:t>
      </w:r>
      <w:r w:rsidR="002B5533">
        <w:rPr>
          <w:rFonts w:cstheme="minorHAnsi"/>
          <w:sz w:val="24"/>
        </w:rPr>
        <w:t xml:space="preserve"> </w:t>
      </w:r>
    </w:p>
    <w:p w14:paraId="42EAFCAC" w14:textId="77777777" w:rsidR="002B495A" w:rsidRDefault="002B495A" w:rsidP="00C6404A">
      <w:pPr>
        <w:spacing w:after="0" w:line="276" w:lineRule="auto"/>
        <w:jc w:val="both"/>
        <w:rPr>
          <w:rFonts w:cstheme="minorHAnsi"/>
          <w:sz w:val="24"/>
        </w:rPr>
      </w:pPr>
    </w:p>
    <w:p w14:paraId="45F63CF9" w14:textId="77777777" w:rsidR="0017674A" w:rsidRPr="002B5533" w:rsidRDefault="0017674A" w:rsidP="002B5533">
      <w:pPr>
        <w:pStyle w:val="Akapitzlist"/>
        <w:numPr>
          <w:ilvl w:val="0"/>
          <w:numId w:val="1"/>
        </w:numPr>
        <w:spacing w:after="0" w:line="276" w:lineRule="auto"/>
        <w:ind w:left="567" w:hanging="567"/>
        <w:jc w:val="both"/>
        <w:rPr>
          <w:rFonts w:cstheme="minorHAnsi"/>
          <w:b/>
          <w:sz w:val="24"/>
        </w:rPr>
      </w:pPr>
      <w:r w:rsidRPr="002B5533">
        <w:rPr>
          <w:rFonts w:cstheme="minorHAnsi"/>
          <w:b/>
          <w:sz w:val="24"/>
        </w:rPr>
        <w:t xml:space="preserve">Termin wykonania dostawy do 27 grudnia 2021 r. </w:t>
      </w:r>
    </w:p>
    <w:p w14:paraId="128E0882" w14:textId="77777777" w:rsidR="0017674A" w:rsidRPr="002B5533" w:rsidRDefault="0017674A" w:rsidP="002B5533">
      <w:pPr>
        <w:spacing w:after="0" w:line="276" w:lineRule="auto"/>
        <w:jc w:val="both"/>
        <w:rPr>
          <w:rFonts w:cstheme="minorHAnsi"/>
          <w:sz w:val="24"/>
        </w:rPr>
      </w:pPr>
      <w:r w:rsidRPr="002B5533">
        <w:rPr>
          <w:rFonts w:cstheme="minorHAnsi"/>
          <w:sz w:val="24"/>
        </w:rPr>
        <w:t>Wykonawca związany jest ofertą 30 dni.</w:t>
      </w:r>
    </w:p>
    <w:p w14:paraId="33F7EAD5" w14:textId="46CE6DC4" w:rsidR="002B5533" w:rsidRDefault="002E2F01" w:rsidP="002B5533">
      <w:pPr>
        <w:spacing w:after="0" w:line="276" w:lineRule="auto"/>
        <w:jc w:val="both"/>
        <w:rPr>
          <w:rFonts w:cstheme="minorHAnsi"/>
          <w:sz w:val="24"/>
        </w:rPr>
      </w:pPr>
      <w:r>
        <w:rPr>
          <w:rFonts w:cstheme="minorHAnsi"/>
          <w:sz w:val="24"/>
        </w:rPr>
        <w:t>Bieg terminu związany</w:t>
      </w:r>
      <w:r w:rsidR="0017674A" w:rsidRPr="002B5533">
        <w:rPr>
          <w:rFonts w:cstheme="minorHAnsi"/>
          <w:sz w:val="24"/>
        </w:rPr>
        <w:t xml:space="preserve"> z ofertą rozpoczyna się wraz z upływem terminu składania ofert</w:t>
      </w:r>
      <w:r w:rsidR="0017674A" w:rsidRPr="0024605D">
        <w:rPr>
          <w:rFonts w:cstheme="minorHAnsi"/>
          <w:sz w:val="24"/>
        </w:rPr>
        <w:t>.</w:t>
      </w:r>
    </w:p>
    <w:p w14:paraId="0AC407BB" w14:textId="77777777" w:rsidR="002B495A" w:rsidRPr="0024605D" w:rsidRDefault="002B495A" w:rsidP="002B5533">
      <w:pPr>
        <w:spacing w:after="0" w:line="276" w:lineRule="auto"/>
        <w:jc w:val="both"/>
        <w:rPr>
          <w:rFonts w:cstheme="minorHAnsi"/>
          <w:sz w:val="24"/>
        </w:rPr>
      </w:pPr>
    </w:p>
    <w:p w14:paraId="21AB8DFB" w14:textId="77777777" w:rsidR="0017674A" w:rsidRPr="0024605D" w:rsidRDefault="009D3F5A" w:rsidP="002B495A">
      <w:pPr>
        <w:pStyle w:val="Akapitzlist"/>
        <w:numPr>
          <w:ilvl w:val="0"/>
          <w:numId w:val="1"/>
        </w:numPr>
        <w:spacing w:after="0"/>
        <w:ind w:left="567" w:hanging="567"/>
        <w:jc w:val="both"/>
        <w:rPr>
          <w:rFonts w:cstheme="minorHAnsi"/>
          <w:b/>
          <w:sz w:val="24"/>
        </w:rPr>
      </w:pPr>
      <w:r w:rsidRPr="0024605D">
        <w:rPr>
          <w:rFonts w:cstheme="minorHAnsi"/>
          <w:b/>
          <w:sz w:val="24"/>
        </w:rPr>
        <w:t>Dokumenty, jakie Wykonawca powinien załączyć do oferty</w:t>
      </w:r>
    </w:p>
    <w:p w14:paraId="4D728C5B" w14:textId="77777777" w:rsidR="009D3F5A" w:rsidRPr="0024605D" w:rsidRDefault="009D3F5A" w:rsidP="002B495A">
      <w:pPr>
        <w:spacing w:after="0" w:line="276" w:lineRule="auto"/>
        <w:jc w:val="both"/>
        <w:rPr>
          <w:rFonts w:cstheme="minorHAnsi"/>
          <w:sz w:val="24"/>
        </w:rPr>
      </w:pPr>
      <w:r w:rsidRPr="0024605D">
        <w:rPr>
          <w:rFonts w:cstheme="minorHAnsi"/>
          <w:sz w:val="24"/>
        </w:rPr>
        <w:t>Oferta powinna być:</w:t>
      </w:r>
    </w:p>
    <w:p w14:paraId="3E7F6569" w14:textId="56094517" w:rsidR="009D3F5A" w:rsidRPr="0024605D" w:rsidRDefault="009D3F5A" w:rsidP="002B5533">
      <w:pPr>
        <w:spacing w:after="0" w:line="276" w:lineRule="auto"/>
        <w:jc w:val="both"/>
        <w:rPr>
          <w:rFonts w:cstheme="minorHAnsi"/>
          <w:sz w:val="24"/>
        </w:rPr>
      </w:pPr>
      <w:r w:rsidRPr="0024605D">
        <w:rPr>
          <w:rFonts w:cstheme="minorHAnsi"/>
          <w:sz w:val="24"/>
        </w:rPr>
        <w:t xml:space="preserve">1. </w:t>
      </w:r>
      <w:r w:rsidR="002B5533" w:rsidRPr="002B5533">
        <w:rPr>
          <w:rFonts w:cstheme="minorHAnsi"/>
          <w:sz w:val="24"/>
        </w:rPr>
        <w:t>sporządzona w formie pisemnej</w:t>
      </w:r>
      <w:r w:rsidR="002B5533">
        <w:rPr>
          <w:rFonts w:cstheme="minorHAnsi"/>
          <w:sz w:val="24"/>
        </w:rPr>
        <w:t xml:space="preserve"> w języku polskim na formularzu </w:t>
      </w:r>
      <w:r w:rsidR="002B5533" w:rsidRPr="002B5533">
        <w:rPr>
          <w:rFonts w:cstheme="minorHAnsi"/>
          <w:sz w:val="24"/>
        </w:rPr>
        <w:t xml:space="preserve">ofertowym stanowiącym załącznik nr </w:t>
      </w:r>
      <w:r w:rsidR="00D624B2">
        <w:rPr>
          <w:rFonts w:cstheme="minorHAnsi"/>
          <w:sz w:val="24"/>
        </w:rPr>
        <w:t>1</w:t>
      </w:r>
      <w:r w:rsidR="002B5533" w:rsidRPr="002B5533">
        <w:rPr>
          <w:rFonts w:cstheme="minorHAnsi"/>
          <w:sz w:val="24"/>
        </w:rPr>
        <w:t xml:space="preserve"> do zaproszenia.</w:t>
      </w:r>
    </w:p>
    <w:p w14:paraId="38624BA1" w14:textId="7855DC01" w:rsidR="009D3F5A" w:rsidRPr="0024605D" w:rsidRDefault="009D3F5A" w:rsidP="002B5533">
      <w:pPr>
        <w:spacing w:after="0" w:line="276" w:lineRule="auto"/>
        <w:jc w:val="both"/>
        <w:rPr>
          <w:rFonts w:cstheme="minorHAnsi"/>
          <w:sz w:val="24"/>
        </w:rPr>
      </w:pPr>
      <w:r w:rsidRPr="0024605D">
        <w:rPr>
          <w:rFonts w:cstheme="minorHAnsi"/>
          <w:sz w:val="24"/>
        </w:rPr>
        <w:t xml:space="preserve">2. charakterystyka oferowanego przez Wykonawcę sprzętu jest obowiązkowym elementem oferty. W przypadku, gdy oferent nie załączył wszystkich wymaganych dokumentów </w:t>
      </w:r>
      <w:r w:rsidR="002E2F01">
        <w:rPr>
          <w:rFonts w:cstheme="minorHAnsi"/>
          <w:sz w:val="24"/>
        </w:rPr>
        <w:br/>
      </w:r>
      <w:r w:rsidRPr="0024605D">
        <w:rPr>
          <w:rFonts w:cstheme="minorHAnsi"/>
          <w:sz w:val="24"/>
        </w:rPr>
        <w:t>lub oświadczeń lub są one niezgodne z zapisami ogłoszenia, Zamawiający wzywa do ich uzupełnienia, przy czym wezwanie kierowane jest tylko do oferentów, których oferta jest najkorzystniejsza. Brak uzupełnienia dokumentów we wskazanym terminie powoduje odrzucenie oferty.</w:t>
      </w:r>
    </w:p>
    <w:p w14:paraId="2DFC3B34" w14:textId="77777777" w:rsidR="009D3F5A" w:rsidRPr="0024605D" w:rsidRDefault="009D3F5A" w:rsidP="002B5533">
      <w:pPr>
        <w:spacing w:after="0" w:line="276" w:lineRule="auto"/>
        <w:jc w:val="both"/>
        <w:rPr>
          <w:rFonts w:cstheme="minorHAnsi"/>
          <w:sz w:val="24"/>
        </w:rPr>
      </w:pPr>
      <w:r w:rsidRPr="0024605D">
        <w:rPr>
          <w:rFonts w:cstheme="minorHAnsi"/>
          <w:sz w:val="24"/>
        </w:rPr>
        <w:t>3. Do oferty należy dołączyć aktualny odpis z właściwego rejestru lub ewidencji. Dokumenty mogą być przedstawione w formie oryginałów lub kserokopii poświadczonych z oryginałami przez Dostawcę. Dostawcy zobowiązani są do przedstawienia dokumentów zawierających stwierdzenia zgodne z faktami i stanem prawnym istniejącym w chwili ich składania.</w:t>
      </w:r>
    </w:p>
    <w:p w14:paraId="4077F9F4" w14:textId="5418920A" w:rsidR="009D3F5A" w:rsidRDefault="009D3F5A" w:rsidP="002B5533">
      <w:pPr>
        <w:spacing w:after="0" w:line="276" w:lineRule="auto"/>
        <w:jc w:val="both"/>
        <w:rPr>
          <w:rFonts w:cstheme="minorHAnsi"/>
          <w:sz w:val="24"/>
        </w:rPr>
      </w:pPr>
      <w:r w:rsidRPr="0024605D">
        <w:rPr>
          <w:rFonts w:cstheme="minorHAnsi"/>
          <w:sz w:val="24"/>
        </w:rPr>
        <w:t>4. Kserokopie dokumentów muszą być potwierdzone za zgodność z oryginałem przez wykonawcę: zapis „za zgodność z oryginałem” + podpis</w:t>
      </w:r>
      <w:r w:rsidR="002B5533">
        <w:rPr>
          <w:rFonts w:cstheme="minorHAnsi"/>
          <w:sz w:val="24"/>
        </w:rPr>
        <w:t>.</w:t>
      </w:r>
    </w:p>
    <w:p w14:paraId="4DA7706F" w14:textId="23743080" w:rsidR="002B5533" w:rsidRPr="0024605D" w:rsidRDefault="002B5533" w:rsidP="002B5533">
      <w:pPr>
        <w:spacing w:after="0" w:line="276" w:lineRule="auto"/>
        <w:jc w:val="both"/>
        <w:rPr>
          <w:rFonts w:cstheme="minorHAnsi"/>
          <w:sz w:val="24"/>
        </w:rPr>
      </w:pPr>
      <w:r>
        <w:rPr>
          <w:rFonts w:cstheme="minorHAnsi"/>
          <w:sz w:val="24"/>
        </w:rPr>
        <w:t xml:space="preserve">5. </w:t>
      </w:r>
      <w:r w:rsidRPr="002B5533">
        <w:rPr>
          <w:rFonts w:cstheme="minorHAnsi"/>
          <w:sz w:val="24"/>
        </w:rPr>
        <w:t>Wszystkie miejsca, w których Wykonawca naniósł zm</w:t>
      </w:r>
      <w:r>
        <w:rPr>
          <w:rFonts w:cstheme="minorHAnsi"/>
          <w:sz w:val="24"/>
        </w:rPr>
        <w:t xml:space="preserve">iany w tekście oferty muszą być </w:t>
      </w:r>
      <w:r w:rsidRPr="002B5533">
        <w:rPr>
          <w:rFonts w:cstheme="minorHAnsi"/>
          <w:sz w:val="24"/>
        </w:rPr>
        <w:t>parafowane przez osobę/y podpisującą/e oferty.</w:t>
      </w:r>
    </w:p>
    <w:p w14:paraId="55BCEB18" w14:textId="3D201BBA" w:rsidR="009D3F5A" w:rsidRPr="0024605D" w:rsidRDefault="002B5533" w:rsidP="001D56CF">
      <w:pPr>
        <w:spacing w:after="0" w:line="360" w:lineRule="auto"/>
        <w:jc w:val="both"/>
        <w:rPr>
          <w:rFonts w:cstheme="minorHAnsi"/>
          <w:sz w:val="24"/>
        </w:rPr>
      </w:pPr>
      <w:r>
        <w:rPr>
          <w:rFonts w:cstheme="minorHAnsi"/>
          <w:sz w:val="24"/>
        </w:rPr>
        <w:t>6</w:t>
      </w:r>
      <w:r w:rsidR="009D3F5A" w:rsidRPr="0024605D">
        <w:rPr>
          <w:rFonts w:cstheme="minorHAnsi"/>
          <w:sz w:val="24"/>
        </w:rPr>
        <w:t>. Akceptacja wzoru umowy.</w:t>
      </w:r>
    </w:p>
    <w:p w14:paraId="4B93CF4F" w14:textId="1CA9A311" w:rsidR="009D3F5A" w:rsidRDefault="002B5533" w:rsidP="002B5533">
      <w:pPr>
        <w:spacing w:after="0" w:line="276" w:lineRule="auto"/>
        <w:jc w:val="both"/>
        <w:rPr>
          <w:rFonts w:cstheme="minorHAnsi"/>
          <w:sz w:val="24"/>
        </w:rPr>
      </w:pPr>
      <w:r>
        <w:rPr>
          <w:rFonts w:cstheme="minorHAnsi"/>
          <w:sz w:val="24"/>
        </w:rPr>
        <w:t>7</w:t>
      </w:r>
      <w:r w:rsidR="009D3F5A" w:rsidRPr="0024605D">
        <w:rPr>
          <w:rFonts w:cstheme="minorHAnsi"/>
          <w:sz w:val="24"/>
        </w:rPr>
        <w:t xml:space="preserve">. </w:t>
      </w:r>
      <w:r w:rsidR="001D56CF" w:rsidRPr="0024605D">
        <w:rPr>
          <w:rFonts w:cstheme="minorHAnsi"/>
          <w:sz w:val="24"/>
        </w:rPr>
        <w:t xml:space="preserve">W </w:t>
      </w:r>
      <w:r w:rsidR="009D3F5A" w:rsidRPr="0024605D">
        <w:rPr>
          <w:rFonts w:cstheme="minorHAnsi"/>
          <w:sz w:val="24"/>
        </w:rPr>
        <w:t>przypadku reprezentowania oferenta przez pełnomocnika, należy załączyć pełnomocnictwo osoby lub osób podpisujących ofertę w formie oryginału lub kopii poświadczonej notarialnie.</w:t>
      </w:r>
    </w:p>
    <w:p w14:paraId="32E1906E" w14:textId="77777777" w:rsidR="002B5533" w:rsidRPr="0024605D" w:rsidRDefault="002B5533" w:rsidP="002B5533">
      <w:pPr>
        <w:spacing w:after="0" w:line="276" w:lineRule="auto"/>
        <w:jc w:val="both"/>
        <w:rPr>
          <w:rFonts w:cstheme="minorHAnsi"/>
          <w:sz w:val="24"/>
        </w:rPr>
      </w:pPr>
    </w:p>
    <w:p w14:paraId="0084F081" w14:textId="589251DD" w:rsidR="001D56CF" w:rsidRPr="0024605D" w:rsidRDefault="009D3F5A" w:rsidP="00BE3EF7">
      <w:pPr>
        <w:spacing w:after="0"/>
        <w:jc w:val="both"/>
        <w:rPr>
          <w:rFonts w:cstheme="minorHAnsi"/>
          <w:b/>
          <w:sz w:val="24"/>
        </w:rPr>
      </w:pPr>
      <w:r w:rsidRPr="0024605D">
        <w:rPr>
          <w:rFonts w:cstheme="minorHAnsi"/>
          <w:b/>
          <w:sz w:val="24"/>
        </w:rPr>
        <w:lastRenderedPageBreak/>
        <w:t>V</w:t>
      </w:r>
      <w:r w:rsidR="002B495A">
        <w:rPr>
          <w:rFonts w:cstheme="minorHAnsi"/>
          <w:b/>
          <w:sz w:val="24"/>
        </w:rPr>
        <w:t>I</w:t>
      </w:r>
      <w:r w:rsidRPr="0024605D">
        <w:rPr>
          <w:rFonts w:cstheme="minorHAnsi"/>
          <w:b/>
          <w:sz w:val="24"/>
        </w:rPr>
        <w:t xml:space="preserve">. Termin i miejsce składania ofert i oceny ofert  </w:t>
      </w:r>
    </w:p>
    <w:p w14:paraId="056FAFB8" w14:textId="7AF2FBF6" w:rsidR="002B5533" w:rsidRDefault="009D3F5A" w:rsidP="00BE3EF7">
      <w:pPr>
        <w:spacing w:after="0" w:line="276" w:lineRule="auto"/>
        <w:jc w:val="both"/>
        <w:rPr>
          <w:rFonts w:cstheme="minorHAnsi"/>
          <w:sz w:val="24"/>
        </w:rPr>
      </w:pPr>
      <w:r w:rsidRPr="0024605D">
        <w:rPr>
          <w:rFonts w:cstheme="minorHAnsi"/>
          <w:sz w:val="24"/>
        </w:rPr>
        <w:t xml:space="preserve">1. </w:t>
      </w:r>
      <w:r w:rsidR="001D56CF" w:rsidRPr="0024605D">
        <w:rPr>
          <w:rFonts w:cstheme="minorHAnsi"/>
          <w:sz w:val="24"/>
        </w:rPr>
        <w:t xml:space="preserve"> </w:t>
      </w:r>
      <w:r w:rsidR="002B5533" w:rsidRPr="002B5533">
        <w:rPr>
          <w:rFonts w:cstheme="minorHAnsi"/>
          <w:sz w:val="24"/>
        </w:rPr>
        <w:t>Termin złożenia oferty ustala się do 07 grudnia 2021 r. d</w:t>
      </w:r>
      <w:r w:rsidR="002B5533">
        <w:rPr>
          <w:rFonts w:cstheme="minorHAnsi"/>
          <w:sz w:val="24"/>
        </w:rPr>
        <w:t>o godz. 14.00</w:t>
      </w:r>
      <w:r w:rsidR="002B5533" w:rsidRPr="002B5533">
        <w:rPr>
          <w:rFonts w:cstheme="minorHAnsi"/>
          <w:sz w:val="24"/>
        </w:rPr>
        <w:t>.</w:t>
      </w:r>
    </w:p>
    <w:p w14:paraId="56B90048" w14:textId="2BCE4406" w:rsidR="002B5533" w:rsidRDefault="002B5533" w:rsidP="002B5533">
      <w:pPr>
        <w:spacing w:after="0" w:line="276" w:lineRule="auto"/>
        <w:jc w:val="both"/>
        <w:rPr>
          <w:rFonts w:cstheme="minorHAnsi"/>
          <w:sz w:val="24"/>
        </w:rPr>
      </w:pPr>
      <w:r>
        <w:rPr>
          <w:rFonts w:cstheme="minorHAnsi"/>
          <w:sz w:val="24"/>
        </w:rPr>
        <w:t xml:space="preserve">2.  </w:t>
      </w:r>
      <w:r w:rsidRPr="002B5533">
        <w:rPr>
          <w:rFonts w:cstheme="minorHAnsi"/>
          <w:sz w:val="24"/>
        </w:rPr>
        <w:t>Oferta powinna być sporządzona w języku polskim.</w:t>
      </w:r>
    </w:p>
    <w:p w14:paraId="070B406F" w14:textId="618404BC" w:rsidR="009D3F5A" w:rsidRPr="0024605D" w:rsidRDefault="002B5533" w:rsidP="00C24271">
      <w:pPr>
        <w:spacing w:after="0" w:line="276" w:lineRule="auto"/>
        <w:jc w:val="both"/>
        <w:rPr>
          <w:rFonts w:cstheme="minorHAnsi"/>
          <w:sz w:val="24"/>
        </w:rPr>
      </w:pPr>
      <w:r>
        <w:rPr>
          <w:rFonts w:cstheme="minorHAnsi"/>
          <w:sz w:val="24"/>
        </w:rPr>
        <w:t xml:space="preserve">3. </w:t>
      </w:r>
      <w:r w:rsidR="00340035">
        <w:rPr>
          <w:rFonts w:cstheme="minorHAnsi"/>
          <w:sz w:val="24"/>
        </w:rPr>
        <w:t xml:space="preserve"> </w:t>
      </w:r>
      <w:r w:rsidRPr="002B5533">
        <w:rPr>
          <w:rFonts w:cstheme="minorHAnsi"/>
          <w:sz w:val="24"/>
        </w:rPr>
        <w:t>Ofertę należy złożyć</w:t>
      </w:r>
      <w:r w:rsidR="00C24271">
        <w:rPr>
          <w:rFonts w:cstheme="minorHAnsi"/>
          <w:sz w:val="24"/>
        </w:rPr>
        <w:t xml:space="preserve"> </w:t>
      </w:r>
      <w:r w:rsidR="009D3F5A" w:rsidRPr="0024605D">
        <w:rPr>
          <w:rFonts w:cstheme="minorHAnsi"/>
          <w:sz w:val="24"/>
        </w:rPr>
        <w:t>w zamkniętej kopercie</w:t>
      </w:r>
      <w:r w:rsidR="00C24271" w:rsidRPr="00C24271">
        <w:t xml:space="preserve"> </w:t>
      </w:r>
      <w:r w:rsidR="00C24271" w:rsidRPr="00C24271">
        <w:rPr>
          <w:rFonts w:cstheme="minorHAnsi"/>
          <w:sz w:val="24"/>
        </w:rPr>
        <w:t xml:space="preserve">w sekretariacie </w:t>
      </w:r>
      <w:r w:rsidR="00C24271">
        <w:rPr>
          <w:rFonts w:cstheme="minorHAnsi"/>
          <w:sz w:val="24"/>
        </w:rPr>
        <w:t>placówki</w:t>
      </w:r>
      <w:r w:rsidR="00C24271" w:rsidRPr="00C24271">
        <w:rPr>
          <w:rFonts w:cstheme="minorHAnsi"/>
          <w:sz w:val="24"/>
        </w:rPr>
        <w:t xml:space="preserve"> lub przesłać na adres:</w:t>
      </w:r>
      <w:r w:rsidR="00C24271">
        <w:rPr>
          <w:rFonts w:cstheme="minorHAnsi"/>
          <w:sz w:val="24"/>
        </w:rPr>
        <w:t xml:space="preserve"> Zespół Szkół w Stargardzie, ul. Popiela 2, 73-110 Stargard, z opisem „</w:t>
      </w:r>
      <w:r w:rsidRPr="002B5533">
        <w:rPr>
          <w:rFonts w:cstheme="minorHAnsi"/>
          <w:sz w:val="24"/>
        </w:rPr>
        <w:t xml:space="preserve">Zakup i dostawa </w:t>
      </w:r>
      <w:r w:rsidR="004B468D">
        <w:rPr>
          <w:rFonts w:cstheme="minorHAnsi"/>
          <w:sz w:val="24"/>
        </w:rPr>
        <w:t xml:space="preserve">sprzętu </w:t>
      </w:r>
      <w:r w:rsidRPr="002B5533">
        <w:rPr>
          <w:rFonts w:cstheme="minorHAnsi"/>
          <w:sz w:val="24"/>
        </w:rPr>
        <w:t>w ramach Programu Rządowego Laboratoria Przyszłości do Zespołu Szkół w Stargardzie</w:t>
      </w:r>
      <w:r w:rsidR="001D56CF" w:rsidRPr="0024605D">
        <w:rPr>
          <w:rFonts w:cstheme="minorHAnsi"/>
          <w:sz w:val="24"/>
        </w:rPr>
        <w:t>”</w:t>
      </w:r>
      <w:r w:rsidR="00C24271">
        <w:rPr>
          <w:rFonts w:cstheme="minorHAnsi"/>
          <w:sz w:val="24"/>
        </w:rPr>
        <w:t xml:space="preserve"> </w:t>
      </w:r>
      <w:r w:rsidR="002E2F01">
        <w:rPr>
          <w:rFonts w:cstheme="minorHAnsi"/>
          <w:sz w:val="24"/>
        </w:rPr>
        <w:br/>
      </w:r>
      <w:r w:rsidR="001D56CF" w:rsidRPr="0024605D">
        <w:rPr>
          <w:rFonts w:cstheme="minorHAnsi"/>
          <w:sz w:val="24"/>
        </w:rPr>
        <w:t xml:space="preserve">lub </w:t>
      </w:r>
      <w:r w:rsidR="00BE3EF7">
        <w:rPr>
          <w:rFonts w:cstheme="minorHAnsi"/>
          <w:sz w:val="24"/>
        </w:rPr>
        <w:t xml:space="preserve">za </w:t>
      </w:r>
      <w:r w:rsidR="009D3F5A" w:rsidRPr="0024605D">
        <w:rPr>
          <w:rFonts w:cstheme="minorHAnsi"/>
          <w:sz w:val="24"/>
        </w:rPr>
        <w:t>pośrednictwem poczty elektroniczne</w:t>
      </w:r>
      <w:r w:rsidR="002B495A">
        <w:rPr>
          <w:rFonts w:cstheme="minorHAnsi"/>
          <w:sz w:val="24"/>
        </w:rPr>
        <w:t xml:space="preserve">j na adres: </w:t>
      </w:r>
      <w:hyperlink r:id="rId11" w:history="1">
        <w:r w:rsidR="002E2F01" w:rsidRPr="00F502FD">
          <w:rPr>
            <w:rStyle w:val="Hipercze"/>
            <w:rFonts w:cstheme="minorHAnsi"/>
            <w:sz w:val="24"/>
          </w:rPr>
          <w:t>administracja@zsstargard.pl</w:t>
        </w:r>
      </w:hyperlink>
      <w:r w:rsidR="002E2F01">
        <w:rPr>
          <w:rFonts w:cstheme="minorHAnsi"/>
          <w:sz w:val="24"/>
        </w:rPr>
        <w:t xml:space="preserve"> </w:t>
      </w:r>
      <w:r w:rsidR="00C24271">
        <w:rPr>
          <w:rFonts w:cstheme="minorHAnsi"/>
          <w:sz w:val="24"/>
        </w:rPr>
        <w:t>.</w:t>
      </w:r>
    </w:p>
    <w:p w14:paraId="55B3A54F" w14:textId="1777B459" w:rsidR="009D3F5A" w:rsidRPr="00BE3EF7" w:rsidRDefault="009D3F5A" w:rsidP="00C24271">
      <w:pPr>
        <w:spacing w:after="0" w:line="276" w:lineRule="auto"/>
        <w:jc w:val="both"/>
        <w:rPr>
          <w:rFonts w:cstheme="minorHAnsi"/>
          <w:sz w:val="24"/>
        </w:rPr>
      </w:pPr>
      <w:r w:rsidRPr="0024605D">
        <w:rPr>
          <w:rFonts w:cstheme="minorHAnsi"/>
          <w:sz w:val="24"/>
        </w:rPr>
        <w:t xml:space="preserve">2. </w:t>
      </w:r>
      <w:r w:rsidR="001D56CF" w:rsidRPr="0024605D">
        <w:rPr>
          <w:rFonts w:cstheme="minorHAnsi"/>
          <w:sz w:val="24"/>
        </w:rPr>
        <w:t>Otwarcie ofert nastąpi w dniu 0</w:t>
      </w:r>
      <w:r w:rsidR="002B5533">
        <w:rPr>
          <w:rFonts w:cstheme="minorHAnsi"/>
          <w:sz w:val="24"/>
        </w:rPr>
        <w:t>7</w:t>
      </w:r>
      <w:r w:rsidR="002B495A">
        <w:rPr>
          <w:rFonts w:cstheme="minorHAnsi"/>
          <w:sz w:val="24"/>
        </w:rPr>
        <w:t xml:space="preserve"> grudnia </w:t>
      </w:r>
      <w:r w:rsidRPr="0024605D">
        <w:rPr>
          <w:rFonts w:cstheme="minorHAnsi"/>
          <w:sz w:val="24"/>
        </w:rPr>
        <w:t>2021</w:t>
      </w:r>
      <w:r w:rsidR="002B5533">
        <w:rPr>
          <w:rFonts w:cstheme="minorHAnsi"/>
          <w:sz w:val="24"/>
        </w:rPr>
        <w:t xml:space="preserve"> </w:t>
      </w:r>
      <w:r w:rsidRPr="0024605D">
        <w:rPr>
          <w:rFonts w:cstheme="minorHAnsi"/>
          <w:sz w:val="24"/>
        </w:rPr>
        <w:t xml:space="preserve">r. </w:t>
      </w:r>
      <w:r w:rsidR="00C24271" w:rsidRPr="00C24271">
        <w:rPr>
          <w:rFonts w:cstheme="minorHAnsi"/>
          <w:sz w:val="24"/>
        </w:rPr>
        <w:t xml:space="preserve">o godzinie 14.15 </w:t>
      </w:r>
      <w:r w:rsidR="00C24271">
        <w:rPr>
          <w:rFonts w:cstheme="minorHAnsi"/>
          <w:sz w:val="24"/>
        </w:rPr>
        <w:t xml:space="preserve"> </w:t>
      </w:r>
      <w:r w:rsidRPr="0024605D">
        <w:rPr>
          <w:rFonts w:cstheme="minorHAnsi"/>
          <w:sz w:val="24"/>
        </w:rPr>
        <w:t>w siedzibie Zamawiającego a wy</w:t>
      </w:r>
      <w:r w:rsidR="001D56CF" w:rsidRPr="0024605D">
        <w:rPr>
          <w:rFonts w:cstheme="minorHAnsi"/>
          <w:sz w:val="24"/>
        </w:rPr>
        <w:t xml:space="preserve">niki i wybór najkorzystniejszej </w:t>
      </w:r>
      <w:r w:rsidRPr="0024605D">
        <w:rPr>
          <w:rFonts w:cstheme="minorHAnsi"/>
          <w:sz w:val="24"/>
        </w:rPr>
        <w:t xml:space="preserve">oferty zostaną ogłoszone na stronie internetowej pod </w:t>
      </w:r>
      <w:r w:rsidRPr="00BE3EF7">
        <w:rPr>
          <w:rFonts w:cstheme="minorHAnsi"/>
          <w:sz w:val="24"/>
        </w:rPr>
        <w:t xml:space="preserve">adresem </w:t>
      </w:r>
      <w:hyperlink r:id="rId12" w:history="1">
        <w:r w:rsidR="001D56CF" w:rsidRPr="00340035">
          <w:rPr>
            <w:rStyle w:val="Hipercze"/>
            <w:rFonts w:cstheme="minorHAnsi"/>
            <w:color w:val="auto"/>
            <w:sz w:val="24"/>
            <w:u w:val="none"/>
          </w:rPr>
          <w:t>https://zsstargard.pl</w:t>
        </w:r>
      </w:hyperlink>
      <w:r w:rsidR="001D56CF" w:rsidRPr="00BE3EF7">
        <w:rPr>
          <w:rFonts w:cstheme="minorHAnsi"/>
          <w:sz w:val="24"/>
        </w:rPr>
        <w:t xml:space="preserve"> </w:t>
      </w:r>
      <w:r w:rsidRPr="00BE3EF7">
        <w:rPr>
          <w:rFonts w:cstheme="minorHAnsi"/>
          <w:sz w:val="24"/>
        </w:rPr>
        <w:t xml:space="preserve">oraz </w:t>
      </w:r>
      <w:r w:rsidR="00BE3EF7" w:rsidRPr="00BE3EF7">
        <w:rPr>
          <w:rFonts w:cstheme="minorHAnsi"/>
        </w:rPr>
        <w:t>https://zsstargard.bip.gov.pl</w:t>
      </w:r>
      <w:r w:rsidR="00340035">
        <w:rPr>
          <w:rFonts w:cstheme="minorHAnsi"/>
        </w:rPr>
        <w:t>.</w:t>
      </w:r>
    </w:p>
    <w:p w14:paraId="67D9BBE0" w14:textId="77777777" w:rsidR="009D3F5A" w:rsidRPr="00BE3EF7" w:rsidRDefault="009D3F5A" w:rsidP="00C24271">
      <w:pPr>
        <w:spacing w:after="0" w:line="276" w:lineRule="auto"/>
        <w:jc w:val="both"/>
        <w:rPr>
          <w:rFonts w:cstheme="minorHAnsi"/>
          <w:sz w:val="24"/>
        </w:rPr>
      </w:pPr>
      <w:r w:rsidRPr="00BE3EF7">
        <w:rPr>
          <w:rFonts w:cstheme="minorHAnsi"/>
          <w:sz w:val="24"/>
        </w:rPr>
        <w:t>3. Oferty złożone po terminie nie będą rozpatrywane.</w:t>
      </w:r>
    </w:p>
    <w:p w14:paraId="27095F63" w14:textId="51A39CD2" w:rsidR="009D3F5A" w:rsidRPr="00BE3EF7" w:rsidRDefault="009D3F5A" w:rsidP="00C24271">
      <w:pPr>
        <w:spacing w:after="0" w:line="276" w:lineRule="auto"/>
        <w:jc w:val="both"/>
        <w:rPr>
          <w:rFonts w:cstheme="minorHAnsi"/>
          <w:sz w:val="24"/>
        </w:rPr>
      </w:pPr>
      <w:r w:rsidRPr="00BE3EF7">
        <w:rPr>
          <w:rFonts w:cstheme="minorHAnsi"/>
          <w:sz w:val="24"/>
        </w:rPr>
        <w:t>4. Oferent może przed upływem terminu składania ofert zmienić lub wycofać swoją ofertę.</w:t>
      </w:r>
    </w:p>
    <w:p w14:paraId="0CC415E2" w14:textId="2CBF3011" w:rsidR="00C24271" w:rsidRPr="00BE3EF7" w:rsidRDefault="00C24271" w:rsidP="00C24271">
      <w:pPr>
        <w:spacing w:after="0" w:line="276" w:lineRule="auto"/>
        <w:jc w:val="both"/>
        <w:rPr>
          <w:rFonts w:cstheme="minorHAnsi"/>
          <w:sz w:val="24"/>
        </w:rPr>
      </w:pPr>
      <w:r w:rsidRPr="00BE3EF7">
        <w:rPr>
          <w:rFonts w:cstheme="minorHAnsi"/>
          <w:sz w:val="24"/>
        </w:rPr>
        <w:t>5. W toku badania i oceny ofert Zamawiający może żądać od oferentów wyjaśnień dotyczących treści złożonych ofert.</w:t>
      </w:r>
    </w:p>
    <w:p w14:paraId="375F806C" w14:textId="1172F171" w:rsidR="002E2F01" w:rsidRDefault="00C24271" w:rsidP="00BE3EF7">
      <w:pPr>
        <w:spacing w:after="0" w:line="276" w:lineRule="auto"/>
        <w:jc w:val="both"/>
        <w:rPr>
          <w:rFonts w:cstheme="minorHAnsi"/>
          <w:sz w:val="24"/>
        </w:rPr>
      </w:pPr>
      <w:r w:rsidRPr="00BE3EF7">
        <w:rPr>
          <w:rFonts w:cstheme="minorHAnsi"/>
          <w:sz w:val="24"/>
        </w:rPr>
        <w:t>6</w:t>
      </w:r>
      <w:r w:rsidR="002E2F01">
        <w:rPr>
          <w:rFonts w:cstheme="minorHAnsi"/>
          <w:sz w:val="24"/>
        </w:rPr>
        <w:t xml:space="preserve">. </w:t>
      </w:r>
      <w:r w:rsidR="00D624B2">
        <w:rPr>
          <w:rFonts w:cstheme="minorHAnsi"/>
          <w:sz w:val="24"/>
        </w:rPr>
        <w:t xml:space="preserve">Zapytanie ofertowe </w:t>
      </w:r>
      <w:r w:rsidR="002E2F01">
        <w:rPr>
          <w:rFonts w:cstheme="minorHAnsi"/>
          <w:sz w:val="24"/>
        </w:rPr>
        <w:t>zamieszczono na stronie:</w:t>
      </w:r>
    </w:p>
    <w:p w14:paraId="2D9D18BB" w14:textId="40B240F6" w:rsidR="009D3F5A" w:rsidRPr="00D624B2" w:rsidRDefault="006E6243" w:rsidP="00BE3EF7">
      <w:pPr>
        <w:spacing w:after="0" w:line="276" w:lineRule="auto"/>
        <w:jc w:val="both"/>
      </w:pPr>
      <w:hyperlink r:id="rId13" w:history="1">
        <w:r w:rsidR="00BE3EF7" w:rsidRPr="00D624B2">
          <w:t>https://zsstargard.pl</w:t>
        </w:r>
      </w:hyperlink>
      <w:r w:rsidR="002E2F01">
        <w:rPr>
          <w:rFonts w:cstheme="minorHAnsi"/>
          <w:sz w:val="24"/>
        </w:rPr>
        <w:t xml:space="preserve">, </w:t>
      </w:r>
      <w:r w:rsidR="00BE3EF7" w:rsidRPr="00D624B2">
        <w:rPr>
          <w:rFonts w:cstheme="minorHAnsi"/>
          <w:sz w:val="24"/>
        </w:rPr>
        <w:t>https://zsstargard.bip.gov.pl</w:t>
      </w:r>
    </w:p>
    <w:p w14:paraId="15D06AD1" w14:textId="77777777" w:rsidR="002B495A" w:rsidRPr="0024605D" w:rsidRDefault="002B495A" w:rsidP="00C24271">
      <w:pPr>
        <w:spacing w:after="0" w:line="276" w:lineRule="auto"/>
        <w:jc w:val="both"/>
        <w:rPr>
          <w:rFonts w:cstheme="minorHAnsi"/>
          <w:color w:val="FF0000"/>
          <w:sz w:val="24"/>
        </w:rPr>
      </w:pPr>
    </w:p>
    <w:p w14:paraId="7ECA8782" w14:textId="02BF818D" w:rsidR="001D56CF" w:rsidRPr="0024605D" w:rsidRDefault="001D56CF" w:rsidP="002B495A">
      <w:pPr>
        <w:spacing w:after="0"/>
        <w:jc w:val="both"/>
        <w:rPr>
          <w:rFonts w:cstheme="minorHAnsi"/>
          <w:b/>
          <w:sz w:val="24"/>
        </w:rPr>
      </w:pPr>
      <w:r w:rsidRPr="0024605D">
        <w:rPr>
          <w:rFonts w:cstheme="minorHAnsi"/>
          <w:b/>
          <w:sz w:val="24"/>
        </w:rPr>
        <w:t>VI</w:t>
      </w:r>
      <w:r w:rsidR="002B495A">
        <w:rPr>
          <w:rFonts w:cstheme="minorHAnsi"/>
          <w:b/>
          <w:sz w:val="24"/>
        </w:rPr>
        <w:t>I</w:t>
      </w:r>
      <w:r w:rsidRPr="0024605D">
        <w:rPr>
          <w:rFonts w:cstheme="minorHAnsi"/>
          <w:b/>
          <w:sz w:val="24"/>
        </w:rPr>
        <w:t xml:space="preserve">. Kryteria ocen oferty  </w:t>
      </w:r>
    </w:p>
    <w:p w14:paraId="3ABD94AA" w14:textId="5648B9CC" w:rsidR="001D56CF" w:rsidRPr="0024605D" w:rsidRDefault="001D56CF" w:rsidP="002B495A">
      <w:pPr>
        <w:spacing w:after="0" w:line="276" w:lineRule="auto"/>
        <w:jc w:val="both"/>
        <w:rPr>
          <w:rFonts w:cstheme="minorHAnsi"/>
          <w:sz w:val="24"/>
        </w:rPr>
      </w:pPr>
      <w:r w:rsidRPr="0024605D">
        <w:rPr>
          <w:rFonts w:cstheme="minorHAnsi"/>
          <w:sz w:val="24"/>
        </w:rPr>
        <w:t>1. Przy wyborze oferty Zamawiający</w:t>
      </w:r>
      <w:r w:rsidR="002E2F01">
        <w:rPr>
          <w:rFonts w:cstheme="minorHAnsi"/>
          <w:sz w:val="24"/>
        </w:rPr>
        <w:t xml:space="preserve"> kieruje się kryterium 100% ceny</w:t>
      </w:r>
      <w:r w:rsidRPr="0024605D">
        <w:rPr>
          <w:rFonts w:cstheme="minorHAnsi"/>
          <w:sz w:val="24"/>
        </w:rPr>
        <w:t xml:space="preserve">. </w:t>
      </w:r>
    </w:p>
    <w:p w14:paraId="15FD2324" w14:textId="3D485806" w:rsidR="001D56CF" w:rsidRPr="0024605D" w:rsidRDefault="002E2F01" w:rsidP="002B495A">
      <w:pPr>
        <w:spacing w:after="0" w:line="276" w:lineRule="auto"/>
        <w:jc w:val="both"/>
        <w:rPr>
          <w:rFonts w:cstheme="minorHAnsi"/>
          <w:sz w:val="24"/>
        </w:rPr>
      </w:pPr>
      <w:r>
        <w:rPr>
          <w:rFonts w:cstheme="minorHAnsi"/>
          <w:sz w:val="24"/>
        </w:rPr>
        <w:t>2</w:t>
      </w:r>
      <w:r w:rsidR="001D56CF" w:rsidRPr="0024605D">
        <w:rPr>
          <w:rFonts w:cstheme="minorHAnsi"/>
          <w:sz w:val="24"/>
        </w:rPr>
        <w:t xml:space="preserve">. W przypadku, gdy wartość zamówienia przewyższy kwotę przeznaczoną na realizację zamówienia lub dwóch Wykonawców złoży ofertę z taką samą ceną, Zamawiający może przeprowadzić negocjacje. </w:t>
      </w:r>
    </w:p>
    <w:p w14:paraId="2B39C657" w14:textId="66898DC7" w:rsidR="001D56CF" w:rsidRPr="0024605D" w:rsidRDefault="00C24271" w:rsidP="00C24271">
      <w:pPr>
        <w:spacing w:after="0" w:line="276" w:lineRule="auto"/>
        <w:jc w:val="both"/>
        <w:rPr>
          <w:rFonts w:cstheme="minorHAnsi"/>
          <w:sz w:val="24"/>
        </w:rPr>
      </w:pPr>
      <w:r>
        <w:rPr>
          <w:rFonts w:cstheme="minorHAnsi"/>
          <w:sz w:val="24"/>
        </w:rPr>
        <w:t>3</w:t>
      </w:r>
      <w:r w:rsidR="001D56CF" w:rsidRPr="0024605D">
        <w:rPr>
          <w:rFonts w:cstheme="minorHAnsi"/>
          <w:sz w:val="24"/>
        </w:rPr>
        <w:t>. Ogłoszenie, a także warunki składania ofert mogą być zmienione lub odwołane. Zamawiając</w:t>
      </w:r>
      <w:r w:rsidR="002E2F01">
        <w:rPr>
          <w:rFonts w:cstheme="minorHAnsi"/>
          <w:sz w:val="24"/>
        </w:rPr>
        <w:t>y zastrzega sobie możliwość nie</w:t>
      </w:r>
      <w:r w:rsidR="001D56CF" w:rsidRPr="0024605D">
        <w:rPr>
          <w:rFonts w:cstheme="minorHAnsi"/>
          <w:sz w:val="24"/>
        </w:rPr>
        <w:t xml:space="preserve">zawarcia umowy z którymkolwiek z oferentów. </w:t>
      </w:r>
    </w:p>
    <w:p w14:paraId="627ABC2A" w14:textId="4C355283" w:rsidR="001D56CF" w:rsidRPr="0024605D" w:rsidRDefault="00C24271" w:rsidP="00C24271">
      <w:pPr>
        <w:spacing w:after="0" w:line="276" w:lineRule="auto"/>
        <w:jc w:val="both"/>
        <w:rPr>
          <w:rFonts w:cstheme="minorHAnsi"/>
          <w:sz w:val="24"/>
        </w:rPr>
      </w:pPr>
      <w:r>
        <w:rPr>
          <w:rFonts w:cstheme="minorHAnsi"/>
          <w:sz w:val="24"/>
        </w:rPr>
        <w:t>4</w:t>
      </w:r>
      <w:r w:rsidR="001D56CF" w:rsidRPr="0024605D">
        <w:rPr>
          <w:rFonts w:cstheme="minorHAnsi"/>
          <w:sz w:val="24"/>
        </w:rPr>
        <w:t xml:space="preserve">. W przypadku gdy oferent nie załączył wszystkich wymaganych dokumentów lub są one niezgodne z opisami zaproszenia, Zamawiający wzywa do ich uzupełnienia, przy czym wezwanie kierowane jest tylko do oferenta, którego oferta zostanie uznana </w:t>
      </w:r>
      <w:r w:rsidR="00340035">
        <w:rPr>
          <w:rFonts w:cstheme="minorHAnsi"/>
          <w:sz w:val="24"/>
        </w:rPr>
        <w:br/>
      </w:r>
      <w:r w:rsidR="001D56CF" w:rsidRPr="0024605D">
        <w:rPr>
          <w:rFonts w:cstheme="minorHAnsi"/>
          <w:sz w:val="24"/>
        </w:rPr>
        <w:t xml:space="preserve">za najkorzystniejszą. Brak uzupełnienia dokumentów we wskazanym terminie powoduje odrzucenie oferty. </w:t>
      </w:r>
    </w:p>
    <w:p w14:paraId="199178D1" w14:textId="4C91D0D1" w:rsidR="001D56CF" w:rsidRPr="0024605D" w:rsidRDefault="002E2F01" w:rsidP="00C24271">
      <w:pPr>
        <w:spacing w:after="0" w:line="276" w:lineRule="auto"/>
        <w:jc w:val="both"/>
        <w:rPr>
          <w:rFonts w:cstheme="minorHAnsi"/>
          <w:sz w:val="24"/>
        </w:rPr>
      </w:pPr>
      <w:r>
        <w:rPr>
          <w:rFonts w:cstheme="minorHAnsi"/>
          <w:sz w:val="24"/>
        </w:rPr>
        <w:t>5</w:t>
      </w:r>
      <w:r w:rsidR="001D56CF" w:rsidRPr="0024605D">
        <w:rPr>
          <w:rFonts w:cstheme="minorHAnsi"/>
          <w:sz w:val="24"/>
        </w:rPr>
        <w:t xml:space="preserve">. W przypadku gdy oferta zawiera rażąco niską cenę, Zamawiający wzywa do złożenia wyjaśnień, przy czym wezwanie kierowane jest tylko do oferenta, którego oferta zostanie uznana za najkorzystniejszą. Brak wyjaśnień lub uznanie ich przez Zamawiającego </w:t>
      </w:r>
      <w:r w:rsidR="00340035">
        <w:rPr>
          <w:rFonts w:cstheme="minorHAnsi"/>
          <w:sz w:val="24"/>
        </w:rPr>
        <w:br/>
      </w:r>
      <w:r w:rsidR="001D56CF" w:rsidRPr="0024605D">
        <w:rPr>
          <w:rFonts w:cstheme="minorHAnsi"/>
          <w:sz w:val="24"/>
        </w:rPr>
        <w:t xml:space="preserve">za nieprzekonywujące powoduje odrzucenie oferty. </w:t>
      </w:r>
    </w:p>
    <w:p w14:paraId="2152B10B" w14:textId="7D0083E2" w:rsidR="00C24271" w:rsidRDefault="002E2F01" w:rsidP="00C24271">
      <w:pPr>
        <w:spacing w:after="0" w:line="276" w:lineRule="auto"/>
        <w:jc w:val="both"/>
        <w:rPr>
          <w:rFonts w:cstheme="minorHAnsi"/>
          <w:sz w:val="24"/>
        </w:rPr>
      </w:pPr>
      <w:r>
        <w:rPr>
          <w:rFonts w:cstheme="minorHAnsi"/>
          <w:sz w:val="24"/>
        </w:rPr>
        <w:t>6</w:t>
      </w:r>
      <w:r w:rsidR="001D56CF" w:rsidRPr="0024605D">
        <w:rPr>
          <w:rFonts w:cstheme="minorHAnsi"/>
          <w:sz w:val="24"/>
        </w:rPr>
        <w:t>. Jeżeli Wykonawca, którego oferta została wybrana, uchyla się od zawarcia umowy, Zamawiający może wybrać ofertę najkorzystniejszą spośród pozostałych ofert.</w:t>
      </w:r>
    </w:p>
    <w:p w14:paraId="142CB1D8" w14:textId="13C46076" w:rsidR="00C24271" w:rsidRPr="00C24271" w:rsidRDefault="002E2F01" w:rsidP="00C24271">
      <w:pPr>
        <w:spacing w:after="0" w:line="276" w:lineRule="auto"/>
        <w:jc w:val="both"/>
        <w:rPr>
          <w:rFonts w:cstheme="minorHAnsi"/>
          <w:sz w:val="24"/>
        </w:rPr>
      </w:pPr>
      <w:r>
        <w:rPr>
          <w:rFonts w:cstheme="minorHAnsi"/>
          <w:sz w:val="24"/>
        </w:rPr>
        <w:t>7</w:t>
      </w:r>
      <w:r w:rsidR="00C24271">
        <w:rPr>
          <w:rFonts w:cstheme="minorHAnsi"/>
          <w:sz w:val="24"/>
        </w:rPr>
        <w:t xml:space="preserve">. </w:t>
      </w:r>
      <w:r w:rsidR="00C24271" w:rsidRPr="00C24271">
        <w:rPr>
          <w:rFonts w:cstheme="minorHAnsi"/>
          <w:sz w:val="24"/>
        </w:rPr>
        <w:t xml:space="preserve">Zamawiający podpisze z Oferentem stosowną umowę (załącznik nr </w:t>
      </w:r>
      <w:r w:rsidR="00D624B2">
        <w:rPr>
          <w:rFonts w:cstheme="minorHAnsi"/>
          <w:sz w:val="24"/>
        </w:rPr>
        <w:t>4</w:t>
      </w:r>
      <w:r w:rsidR="00C24271" w:rsidRPr="00C24271">
        <w:rPr>
          <w:rFonts w:cstheme="minorHAnsi"/>
          <w:sz w:val="24"/>
        </w:rPr>
        <w:t>) na wykonanie dostawy.</w:t>
      </w:r>
    </w:p>
    <w:p w14:paraId="516A6640" w14:textId="40C26B8F" w:rsidR="002B495A" w:rsidRDefault="002E2F01" w:rsidP="00C24271">
      <w:pPr>
        <w:spacing w:after="0" w:line="276" w:lineRule="auto"/>
        <w:jc w:val="both"/>
        <w:rPr>
          <w:rFonts w:cstheme="minorHAnsi"/>
          <w:sz w:val="24"/>
        </w:rPr>
      </w:pPr>
      <w:r>
        <w:rPr>
          <w:rFonts w:cstheme="minorHAnsi"/>
          <w:sz w:val="24"/>
        </w:rPr>
        <w:t>8</w:t>
      </w:r>
      <w:bookmarkStart w:id="0" w:name="_GoBack"/>
      <w:bookmarkEnd w:id="0"/>
      <w:r w:rsidR="00C24271">
        <w:rPr>
          <w:rFonts w:cstheme="minorHAnsi"/>
          <w:sz w:val="24"/>
        </w:rPr>
        <w:t xml:space="preserve">. </w:t>
      </w:r>
      <w:r w:rsidR="00C24271" w:rsidRPr="00C24271">
        <w:rPr>
          <w:rFonts w:cstheme="minorHAnsi"/>
          <w:sz w:val="24"/>
        </w:rPr>
        <w:t>Zamawiający nie przewiduje jawnego otwarcia ofert.</w:t>
      </w:r>
      <w:r w:rsidR="001D56CF" w:rsidRPr="0024605D">
        <w:rPr>
          <w:rFonts w:cstheme="minorHAnsi"/>
          <w:sz w:val="24"/>
        </w:rPr>
        <w:cr/>
      </w:r>
    </w:p>
    <w:p w14:paraId="7CD4B06E" w14:textId="79E1847B" w:rsidR="008F5E56" w:rsidRPr="0024605D" w:rsidRDefault="008F5E56" w:rsidP="00C24271">
      <w:pPr>
        <w:spacing w:after="0" w:line="276" w:lineRule="auto"/>
        <w:jc w:val="both"/>
        <w:rPr>
          <w:rFonts w:cstheme="minorHAnsi"/>
          <w:sz w:val="24"/>
        </w:rPr>
      </w:pPr>
      <w:r w:rsidRPr="0024605D">
        <w:rPr>
          <w:rFonts w:cstheme="minorHAnsi"/>
          <w:b/>
        </w:rPr>
        <w:t xml:space="preserve"> </w:t>
      </w:r>
      <w:r w:rsidRPr="0024605D">
        <w:rPr>
          <w:rFonts w:cstheme="minorHAnsi"/>
          <w:b/>
          <w:sz w:val="24"/>
        </w:rPr>
        <w:t>VII</w:t>
      </w:r>
      <w:r w:rsidR="002B495A">
        <w:rPr>
          <w:rFonts w:cstheme="minorHAnsi"/>
          <w:b/>
          <w:sz w:val="24"/>
        </w:rPr>
        <w:t>I</w:t>
      </w:r>
      <w:r w:rsidRPr="0024605D">
        <w:rPr>
          <w:rFonts w:cstheme="minorHAnsi"/>
          <w:b/>
          <w:sz w:val="24"/>
        </w:rPr>
        <w:t>. Dodatkowe informacje</w:t>
      </w:r>
    </w:p>
    <w:p w14:paraId="29598A1E" w14:textId="0831BED1" w:rsidR="00F27850" w:rsidRDefault="008F5E56" w:rsidP="002B495A">
      <w:pPr>
        <w:spacing w:after="0" w:line="276" w:lineRule="auto"/>
        <w:jc w:val="both"/>
        <w:rPr>
          <w:rFonts w:cstheme="minorHAnsi"/>
          <w:sz w:val="24"/>
        </w:rPr>
      </w:pPr>
      <w:r w:rsidRPr="0024605D">
        <w:rPr>
          <w:rFonts w:cstheme="minorHAnsi"/>
          <w:sz w:val="24"/>
        </w:rPr>
        <w:t>Dodatkowych informacji udziela Monika Przyłęcka pod numerem telefonu</w:t>
      </w:r>
      <w:r w:rsidRPr="00BE3EF7">
        <w:rPr>
          <w:rFonts w:cstheme="minorHAnsi"/>
          <w:sz w:val="24"/>
        </w:rPr>
        <w:t xml:space="preserve"> </w:t>
      </w:r>
      <w:r w:rsidR="00BE3EF7" w:rsidRPr="00BE3EF7">
        <w:rPr>
          <w:rFonts w:cstheme="minorHAnsi"/>
          <w:sz w:val="24"/>
        </w:rPr>
        <w:t>(91) 577</w:t>
      </w:r>
      <w:r w:rsidR="00D624B2">
        <w:rPr>
          <w:rFonts w:cstheme="minorHAnsi"/>
          <w:sz w:val="24"/>
        </w:rPr>
        <w:t xml:space="preserve"> </w:t>
      </w:r>
      <w:r w:rsidR="00BE3EF7" w:rsidRPr="00BE3EF7">
        <w:rPr>
          <w:rFonts w:cstheme="minorHAnsi"/>
          <w:sz w:val="24"/>
        </w:rPr>
        <w:t>67</w:t>
      </w:r>
      <w:r w:rsidR="00D624B2">
        <w:rPr>
          <w:rFonts w:cstheme="minorHAnsi"/>
          <w:sz w:val="24"/>
        </w:rPr>
        <w:t xml:space="preserve"> </w:t>
      </w:r>
      <w:r w:rsidR="00BE3EF7" w:rsidRPr="00BE3EF7">
        <w:rPr>
          <w:rFonts w:cstheme="minorHAnsi"/>
          <w:sz w:val="24"/>
        </w:rPr>
        <w:t xml:space="preserve">65 </w:t>
      </w:r>
      <w:r w:rsidRPr="0024605D">
        <w:rPr>
          <w:rFonts w:cstheme="minorHAnsi"/>
          <w:sz w:val="24"/>
        </w:rPr>
        <w:t xml:space="preserve">oraz adresem email: </w:t>
      </w:r>
      <w:hyperlink r:id="rId14" w:history="1">
        <w:r w:rsidR="002B495A" w:rsidRPr="00BE3EF7">
          <w:rPr>
            <w:rStyle w:val="Hipercze"/>
            <w:rFonts w:cstheme="minorHAnsi"/>
            <w:color w:val="auto"/>
            <w:sz w:val="24"/>
            <w:u w:val="none"/>
          </w:rPr>
          <w:t>administracja@zsstargard.pl</w:t>
        </w:r>
      </w:hyperlink>
    </w:p>
    <w:p w14:paraId="62358557" w14:textId="77777777" w:rsidR="002B495A" w:rsidRPr="0024605D" w:rsidRDefault="002B495A" w:rsidP="002B495A">
      <w:pPr>
        <w:spacing w:after="0" w:line="276" w:lineRule="auto"/>
        <w:jc w:val="both"/>
        <w:rPr>
          <w:rFonts w:cstheme="minorHAnsi"/>
          <w:sz w:val="24"/>
        </w:rPr>
      </w:pPr>
    </w:p>
    <w:p w14:paraId="24754C6E" w14:textId="77777777" w:rsidR="0009098A" w:rsidRPr="0009098A" w:rsidRDefault="0009098A" w:rsidP="0009098A">
      <w:pPr>
        <w:pStyle w:val="Akapitzlist"/>
        <w:ind w:left="1080"/>
        <w:rPr>
          <w:rFonts w:ascii="Times New Roman" w:hAnsi="Times New Roman" w:cs="Times New Roman"/>
          <w:b/>
          <w:sz w:val="28"/>
        </w:rPr>
      </w:pPr>
    </w:p>
    <w:sectPr w:rsidR="0009098A" w:rsidRPr="0009098A" w:rsidSect="00340035">
      <w:footerReference w:type="default" r:id="rId15"/>
      <w:pgSz w:w="11906" w:h="16838"/>
      <w:pgMar w:top="56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56617" w14:textId="77777777" w:rsidR="006E6243" w:rsidRDefault="006E6243" w:rsidP="002E2F01">
      <w:pPr>
        <w:spacing w:after="0" w:line="240" w:lineRule="auto"/>
      </w:pPr>
      <w:r>
        <w:separator/>
      </w:r>
    </w:p>
  </w:endnote>
  <w:endnote w:type="continuationSeparator" w:id="0">
    <w:p w14:paraId="360E06D7" w14:textId="77777777" w:rsidR="006E6243" w:rsidRDefault="006E6243" w:rsidP="002E2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511435"/>
      <w:docPartObj>
        <w:docPartGallery w:val="Page Numbers (Bottom of Page)"/>
        <w:docPartUnique/>
      </w:docPartObj>
    </w:sdtPr>
    <w:sdtContent>
      <w:p w14:paraId="64F71714" w14:textId="104BB30E" w:rsidR="002E2F01" w:rsidRDefault="002E2F01">
        <w:pPr>
          <w:pStyle w:val="Stopka"/>
          <w:jc w:val="center"/>
        </w:pPr>
        <w:r>
          <w:fldChar w:fldCharType="begin"/>
        </w:r>
        <w:r>
          <w:instrText>PAGE   \* MERGEFORMAT</w:instrText>
        </w:r>
        <w:r>
          <w:fldChar w:fldCharType="separate"/>
        </w:r>
        <w:r>
          <w:rPr>
            <w:noProof/>
          </w:rPr>
          <w:t>3</w:t>
        </w:r>
        <w:r>
          <w:fldChar w:fldCharType="end"/>
        </w:r>
      </w:p>
    </w:sdtContent>
  </w:sdt>
  <w:p w14:paraId="0C4EB251" w14:textId="77777777" w:rsidR="002E2F01" w:rsidRDefault="002E2F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505D1" w14:textId="77777777" w:rsidR="006E6243" w:rsidRDefault="006E6243" w:rsidP="002E2F01">
      <w:pPr>
        <w:spacing w:after="0" w:line="240" w:lineRule="auto"/>
      </w:pPr>
      <w:r>
        <w:separator/>
      </w:r>
    </w:p>
  </w:footnote>
  <w:footnote w:type="continuationSeparator" w:id="0">
    <w:p w14:paraId="7C5182EF" w14:textId="77777777" w:rsidR="006E6243" w:rsidRDefault="006E6243" w:rsidP="002E2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D5EF1"/>
    <w:multiLevelType w:val="hybridMultilevel"/>
    <w:tmpl w:val="30A8E930"/>
    <w:lvl w:ilvl="0" w:tplc="93A6CD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870453F"/>
    <w:multiLevelType w:val="hybridMultilevel"/>
    <w:tmpl w:val="7084DC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98A"/>
    <w:rsid w:val="00067486"/>
    <w:rsid w:val="0009098A"/>
    <w:rsid w:val="0017674A"/>
    <w:rsid w:val="001D56CF"/>
    <w:rsid w:val="0024605D"/>
    <w:rsid w:val="002B495A"/>
    <w:rsid w:val="002B5533"/>
    <w:rsid w:val="002E2F01"/>
    <w:rsid w:val="00340035"/>
    <w:rsid w:val="004B468D"/>
    <w:rsid w:val="0068226A"/>
    <w:rsid w:val="006D032A"/>
    <w:rsid w:val="006E6243"/>
    <w:rsid w:val="008F5E56"/>
    <w:rsid w:val="009D3F5A"/>
    <w:rsid w:val="00A82A32"/>
    <w:rsid w:val="00B41A38"/>
    <w:rsid w:val="00BC5FC1"/>
    <w:rsid w:val="00BE3EF7"/>
    <w:rsid w:val="00C24271"/>
    <w:rsid w:val="00C63550"/>
    <w:rsid w:val="00C6404A"/>
    <w:rsid w:val="00D624B2"/>
    <w:rsid w:val="00F278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2B8D"/>
  <w15:chartTrackingRefBased/>
  <w15:docId w15:val="{AB620AC7-B619-43EB-98E1-00653B0E4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098A"/>
    <w:pPr>
      <w:ind w:left="720"/>
      <w:contextualSpacing/>
    </w:pPr>
  </w:style>
  <w:style w:type="character" w:styleId="Hipercze">
    <w:name w:val="Hyperlink"/>
    <w:basedOn w:val="Domylnaczcionkaakapitu"/>
    <w:uiPriority w:val="99"/>
    <w:unhideWhenUsed/>
    <w:rsid w:val="0009098A"/>
    <w:rPr>
      <w:color w:val="0563C1" w:themeColor="hyperlink"/>
      <w:u w:val="single"/>
    </w:rPr>
  </w:style>
  <w:style w:type="paragraph" w:styleId="Nagwek">
    <w:name w:val="header"/>
    <w:basedOn w:val="Normalny"/>
    <w:link w:val="NagwekZnak"/>
    <w:uiPriority w:val="99"/>
    <w:unhideWhenUsed/>
    <w:rsid w:val="002E2F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2F01"/>
  </w:style>
  <w:style w:type="paragraph" w:styleId="Stopka">
    <w:name w:val="footer"/>
    <w:basedOn w:val="Normalny"/>
    <w:link w:val="StopkaZnak"/>
    <w:uiPriority w:val="99"/>
    <w:unhideWhenUsed/>
    <w:rsid w:val="002E2F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2F01"/>
  </w:style>
  <w:style w:type="paragraph" w:styleId="Tekstdymka">
    <w:name w:val="Balloon Text"/>
    <w:basedOn w:val="Normalny"/>
    <w:link w:val="TekstdymkaZnak"/>
    <w:uiPriority w:val="99"/>
    <w:semiHidden/>
    <w:unhideWhenUsed/>
    <w:rsid w:val="002E2F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2F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sstargard.p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zsstargard.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istracja@zsstargard.p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sekretariat@zsstargard.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ministracja@zsstargar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46ACD04E02004795B79A19343694D5" ma:contentTypeVersion="14" ma:contentTypeDescription="Utwórz nowy dokument." ma:contentTypeScope="" ma:versionID="409386a4309abc0542a04f59eb369e4f">
  <xsd:schema xmlns:xsd="http://www.w3.org/2001/XMLSchema" xmlns:xs="http://www.w3.org/2001/XMLSchema" xmlns:p="http://schemas.microsoft.com/office/2006/metadata/properties" xmlns:ns3="d7a8bbbd-6f5a-4a2c-af10-0561849a6986" xmlns:ns4="9b6a71db-538b-42dd-a8ef-c8b34ae50580" targetNamespace="http://schemas.microsoft.com/office/2006/metadata/properties" ma:root="true" ma:fieldsID="557ffcbe07bc02580c3f45c3a4e258f6" ns3:_="" ns4:_="">
    <xsd:import namespace="d7a8bbbd-6f5a-4a2c-af10-0561849a6986"/>
    <xsd:import namespace="9b6a71db-538b-42dd-a8ef-c8b34ae505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8bbbd-6f5a-4a2c-af10-0561849a6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6a71db-538b-42dd-a8ef-c8b34ae50580"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SharingHintHash" ma:index="17"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C30D11-DF59-4753-AE32-9ACBCF9A13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9EFD45-CF98-4A0A-A8BA-6D36DFDDF440}">
  <ds:schemaRefs>
    <ds:schemaRef ds:uri="http://schemas.microsoft.com/sharepoint/v3/contenttype/forms"/>
  </ds:schemaRefs>
</ds:datastoreItem>
</file>

<file path=customXml/itemProps3.xml><?xml version="1.0" encoding="utf-8"?>
<ds:datastoreItem xmlns:ds="http://schemas.openxmlformats.org/officeDocument/2006/customXml" ds:itemID="{B1BC2481-4D3E-4CF6-AB21-EA93BE491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8bbbd-6f5a-4a2c-af10-0561849a6986"/>
    <ds:schemaRef ds:uri="9b6a71db-538b-42dd-a8ef-c8b34ae50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6814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Przyłęcka</dc:creator>
  <cp:keywords/>
  <dc:description/>
  <cp:lastModifiedBy>Monika</cp:lastModifiedBy>
  <cp:revision>2</cp:revision>
  <cp:lastPrinted>2021-11-30T08:59:00Z</cp:lastPrinted>
  <dcterms:created xsi:type="dcterms:W3CDTF">2021-11-30T08:59:00Z</dcterms:created>
  <dcterms:modified xsi:type="dcterms:W3CDTF">2021-11-30T08:59:00Z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0x0101001246ACD04E02004795B79A19343694D5</vt:lpwstr>
  </property>
</Properties>
</file>