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86F1" w14:textId="68B20412" w:rsidR="00ED23DD" w:rsidRPr="000E0B26" w:rsidRDefault="000E0B26" w:rsidP="00ED23DD">
      <w:pPr>
        <w:jc w:val="right"/>
        <w:rPr>
          <w:rFonts w:cstheme="minorHAnsi"/>
          <w:sz w:val="24"/>
        </w:rPr>
      </w:pPr>
      <w:r w:rsidRPr="000E0B26">
        <w:rPr>
          <w:rFonts w:cstheme="minorHAnsi"/>
          <w:sz w:val="24"/>
        </w:rPr>
        <w:t>Załącznik nr 4</w:t>
      </w:r>
      <w:r>
        <w:rPr>
          <w:rFonts w:cstheme="minorHAnsi"/>
          <w:sz w:val="24"/>
        </w:rPr>
        <w:t xml:space="preserve"> </w:t>
      </w:r>
    </w:p>
    <w:p w14:paraId="68B26BB3" w14:textId="4F6BAF6B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UMOWA nr ......</w:t>
      </w:r>
      <w:r w:rsidR="00ED23DD" w:rsidRPr="00ED23DD">
        <w:rPr>
          <w:rFonts w:cstheme="minorHAnsi"/>
          <w:b/>
          <w:sz w:val="24"/>
        </w:rPr>
        <w:t>/2021</w:t>
      </w:r>
    </w:p>
    <w:p w14:paraId="1FDAB2D5" w14:textId="77777777" w:rsidR="00F66059" w:rsidRPr="00ED23DD" w:rsidRDefault="00F66059" w:rsidP="00ED23DD">
      <w:pPr>
        <w:spacing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zawarta w dniu ....................2021 r. w Stargardzie pomiędzy:</w:t>
      </w:r>
    </w:p>
    <w:p w14:paraId="240B5213" w14:textId="2AB09E93" w:rsidR="00F66059" w:rsidRPr="00ED23DD" w:rsidRDefault="00F66059" w:rsidP="00ED23DD">
      <w:pPr>
        <w:pStyle w:val="NormalnyWeb1"/>
        <w:spacing w:before="0" w:after="0" w:line="276" w:lineRule="auto"/>
        <w:jc w:val="both"/>
        <w:rPr>
          <w:rFonts w:asciiTheme="minorHAnsi" w:hAnsiTheme="minorHAnsi" w:cstheme="minorHAnsi"/>
          <w:szCs w:val="22"/>
        </w:rPr>
      </w:pPr>
      <w:r w:rsidRPr="00ED23DD">
        <w:rPr>
          <w:rFonts w:asciiTheme="minorHAnsi" w:hAnsiTheme="minorHAnsi" w:cstheme="minorHAnsi"/>
          <w:szCs w:val="22"/>
        </w:rPr>
        <w:t>Gminą Miasto Stargard, Zespołem Szkół w Stargardzie z siedzibą przy ul. Popiela 2,  73-110 S</w:t>
      </w:r>
      <w:r w:rsidR="00ED23DD">
        <w:rPr>
          <w:rFonts w:asciiTheme="minorHAnsi" w:hAnsiTheme="minorHAnsi" w:cstheme="minorHAnsi"/>
          <w:szCs w:val="22"/>
        </w:rPr>
        <w:t xml:space="preserve">targard, </w:t>
      </w:r>
      <w:r w:rsidRPr="00ED23DD">
        <w:rPr>
          <w:rFonts w:asciiTheme="minorHAnsi" w:hAnsiTheme="minorHAnsi" w:cstheme="minorHAnsi"/>
          <w:szCs w:val="22"/>
        </w:rPr>
        <w:t xml:space="preserve"> którą reprezentuje: </w:t>
      </w:r>
    </w:p>
    <w:p w14:paraId="0FA8CAB1" w14:textId="77777777" w:rsidR="00ED23DD" w:rsidRDefault="00F66059" w:rsidP="00ED23DD">
      <w:pPr>
        <w:spacing w:after="0" w:line="276" w:lineRule="auto"/>
        <w:jc w:val="both"/>
        <w:rPr>
          <w:rStyle w:val="markedcontent"/>
          <w:rFonts w:cstheme="minorHAnsi"/>
          <w:b/>
          <w:sz w:val="24"/>
        </w:rPr>
      </w:pPr>
      <w:r w:rsidRPr="00ED23DD">
        <w:rPr>
          <w:rStyle w:val="markedcontent"/>
          <w:rFonts w:cstheme="minorHAnsi"/>
          <w:b/>
          <w:sz w:val="24"/>
        </w:rPr>
        <w:t xml:space="preserve">Monika Kuna - Dyrektor Zespołu Szkół w Stargardzie, </w:t>
      </w:r>
    </w:p>
    <w:p w14:paraId="61585B52" w14:textId="3549A8F3" w:rsidR="00F66059" w:rsidRPr="00ED23DD" w:rsidRDefault="00F66059" w:rsidP="00ED23DD">
      <w:pPr>
        <w:spacing w:after="0" w:line="276" w:lineRule="auto"/>
        <w:jc w:val="both"/>
        <w:rPr>
          <w:rFonts w:cstheme="minorHAnsi"/>
          <w:b/>
          <w:sz w:val="24"/>
        </w:rPr>
      </w:pPr>
      <w:r w:rsidRPr="00ED23DD">
        <w:rPr>
          <w:rStyle w:val="markedcontent"/>
          <w:rFonts w:cstheme="minorHAnsi"/>
          <w:b/>
          <w:sz w:val="24"/>
        </w:rPr>
        <w:t xml:space="preserve">zwaną dalej </w:t>
      </w:r>
      <w:r w:rsidR="00ED23DD" w:rsidRPr="00ED23DD">
        <w:rPr>
          <w:rStyle w:val="markedcontent"/>
          <w:rFonts w:cstheme="minorHAnsi"/>
          <w:b/>
          <w:sz w:val="24"/>
        </w:rPr>
        <w:t>„</w:t>
      </w:r>
      <w:r w:rsidRPr="00ED23DD">
        <w:rPr>
          <w:rStyle w:val="markedcontent"/>
          <w:rFonts w:cstheme="minorHAnsi"/>
          <w:b/>
          <w:sz w:val="24"/>
        </w:rPr>
        <w:t>Z</w:t>
      </w:r>
      <w:r w:rsidR="00ED23DD">
        <w:rPr>
          <w:rStyle w:val="markedcontent"/>
          <w:rFonts w:cstheme="minorHAnsi"/>
          <w:b/>
          <w:sz w:val="24"/>
        </w:rPr>
        <w:t>amawiającym</w:t>
      </w:r>
      <w:r w:rsidR="00ED23DD" w:rsidRPr="00ED23DD">
        <w:rPr>
          <w:rStyle w:val="markedcontent"/>
          <w:rFonts w:cstheme="minorHAnsi"/>
          <w:b/>
          <w:sz w:val="24"/>
        </w:rPr>
        <w:t>”</w:t>
      </w:r>
      <w:r w:rsidRPr="00ED23DD">
        <w:rPr>
          <w:rFonts w:cstheme="minorHAnsi"/>
          <w:b/>
          <w:sz w:val="24"/>
        </w:rPr>
        <w:t>,</w:t>
      </w:r>
    </w:p>
    <w:p w14:paraId="15B45061" w14:textId="77777777" w:rsidR="00F66059" w:rsidRPr="00ED23DD" w:rsidRDefault="00F66059" w:rsidP="00ED23DD">
      <w:pPr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a</w:t>
      </w:r>
    </w:p>
    <w:p w14:paraId="417C48D1" w14:textId="7468AD2B" w:rsidR="00F66059" w:rsidRPr="00ED23DD" w:rsidRDefault="00F66059" w:rsidP="00ED23DD">
      <w:pPr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…………………………………………………………………………………………………………</w:t>
      </w:r>
      <w:r w:rsidR="00ED23DD">
        <w:rPr>
          <w:rFonts w:cstheme="minorHAnsi"/>
          <w:sz w:val="24"/>
        </w:rPr>
        <w:t>…………………………………</w:t>
      </w:r>
    </w:p>
    <w:p w14:paraId="580260E0" w14:textId="77777777" w:rsidR="00F66059" w:rsidRPr="00ED23DD" w:rsidRDefault="00F66059" w:rsidP="00ED23DD">
      <w:pPr>
        <w:spacing w:after="0" w:line="276" w:lineRule="auto"/>
        <w:jc w:val="both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zwaną/-nym dalej „Wykonawcą”,</w:t>
      </w:r>
    </w:p>
    <w:p w14:paraId="6E4B613E" w14:textId="77777777" w:rsidR="00F66059" w:rsidRPr="00ED23DD" w:rsidRDefault="00F66059" w:rsidP="00ED23DD">
      <w:pPr>
        <w:spacing w:after="0"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zwanymi łącznie ,,Stronami'',</w:t>
      </w:r>
    </w:p>
    <w:p w14:paraId="5CDE68A1" w14:textId="77777777" w:rsidR="00F66059" w:rsidRPr="00ED23DD" w:rsidRDefault="00F66059" w:rsidP="00ED23DD">
      <w:pPr>
        <w:spacing w:after="0"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o następującej treści:</w:t>
      </w:r>
    </w:p>
    <w:p w14:paraId="5B60D1E9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1</w:t>
      </w:r>
    </w:p>
    <w:p w14:paraId="2C61C74A" w14:textId="2E3AAD58" w:rsidR="00F66059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 wyniku przeprowadzonego przez Zamawiającego postępowania o udzielenie zamówienia publicznego pod nazwą „</w:t>
      </w:r>
      <w:r w:rsidR="000E0B26">
        <w:rPr>
          <w:rFonts w:cstheme="minorHAnsi"/>
          <w:sz w:val="24"/>
        </w:rPr>
        <w:t>Zakup i dostawa sprzętu</w:t>
      </w:r>
      <w:r w:rsidR="00ED23DD" w:rsidRPr="00ED23DD">
        <w:rPr>
          <w:rFonts w:cstheme="minorHAnsi"/>
          <w:sz w:val="24"/>
        </w:rPr>
        <w:t xml:space="preserve"> w ramach Programu Rządowego Laboratoria Przyszłości do Zespołu Szkół w Stargardzie</w:t>
      </w:r>
      <w:r w:rsidRPr="00ED23DD">
        <w:rPr>
          <w:rFonts w:cstheme="minorHAnsi"/>
          <w:sz w:val="24"/>
        </w:rPr>
        <w:t xml:space="preserve">”, zgodnie z przyjętym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w Zespole Szkół  w Stargardzie „Regulaminem udzielania zamówień publicznych o wartości nie przekraczającej równowartości kwoty 130 000 zł” Zamawiający zleca, a Wykonawca zobowiązuje się do dostawy </w:t>
      </w:r>
      <w:r w:rsidR="00ED23DD">
        <w:rPr>
          <w:rFonts w:cstheme="minorHAnsi"/>
          <w:sz w:val="24"/>
        </w:rPr>
        <w:t>(wykaz sprzętu</w:t>
      </w:r>
      <w:r w:rsidR="005A1F1E">
        <w:rPr>
          <w:rFonts w:cstheme="minorHAnsi"/>
          <w:sz w:val="24"/>
        </w:rPr>
        <w:t xml:space="preserve"> </w:t>
      </w:r>
      <w:r w:rsidR="00ED23DD">
        <w:rPr>
          <w:rFonts w:cstheme="minorHAnsi"/>
          <w:sz w:val="24"/>
        </w:rPr>
        <w:t>)</w:t>
      </w:r>
      <w:r w:rsidR="005A1F1E">
        <w:rPr>
          <w:rFonts w:cstheme="minorHAnsi"/>
          <w:sz w:val="24"/>
        </w:rPr>
        <w:t>…………</w:t>
      </w:r>
      <w:r w:rsidRPr="00ED23DD">
        <w:rPr>
          <w:rFonts w:cstheme="minorHAnsi"/>
          <w:sz w:val="24"/>
        </w:rPr>
        <w:t>………. zgodnie z opisem przedmiotu zamówienia i ofertą Wykonawcy oraz na warunkach określonych w niniejszej Umowie.</w:t>
      </w:r>
    </w:p>
    <w:p w14:paraId="3E272E16" w14:textId="2F084DBD" w:rsidR="00F66059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Integralną częścią umowy jest opis przedmiotu zamówienia oraz oferta Wykonawcy.</w:t>
      </w:r>
    </w:p>
    <w:p w14:paraId="2042FB95" w14:textId="77777777" w:rsidR="004309EF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77F4934C" w14:textId="793423AA" w:rsidR="004309EF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w ramach wykonania przedmiotu umowy dostarczy </w:t>
      </w:r>
      <w:r w:rsidR="004309EF" w:rsidRPr="00ED23DD">
        <w:rPr>
          <w:rFonts w:cstheme="minorHAnsi"/>
          <w:sz w:val="24"/>
        </w:rPr>
        <w:t xml:space="preserve">fabrycznie nowy, </w:t>
      </w:r>
      <w:r w:rsidRPr="00ED23DD">
        <w:rPr>
          <w:rFonts w:cstheme="minorHAnsi"/>
          <w:sz w:val="24"/>
        </w:rPr>
        <w:t xml:space="preserve">kompletny sprzęt/ urządzenie/…......., posiadający …............................................................, niezbędne do prawidłowego użytkowania, gotowe do uruchomienia/ użytkowania </w:t>
      </w:r>
      <w:r w:rsidR="007977DB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do siedziby Zamawiającego, w miejsce przez niego wskazane oraz dokona jego rozładunku </w:t>
      </w:r>
      <w:r w:rsidR="007977DB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i montażu oraz …....</w:t>
      </w:r>
      <w:r w:rsidR="005A1F1E">
        <w:rPr>
          <w:rFonts w:cstheme="minorHAnsi"/>
          <w:sz w:val="24"/>
        </w:rPr>
        <w:t>.........</w:t>
      </w:r>
      <w:r w:rsidRPr="00ED23DD">
        <w:rPr>
          <w:rFonts w:cstheme="minorHAnsi"/>
          <w:sz w:val="24"/>
        </w:rPr>
        <w:t>... ( inne opcjonalnie np. przeszkolenia pracowników Zamawiającego z zakresu obsługi)</w:t>
      </w:r>
      <w:r w:rsidR="00ED23DD">
        <w:rPr>
          <w:rFonts w:cstheme="minorHAnsi"/>
          <w:sz w:val="24"/>
        </w:rPr>
        <w:t>.</w:t>
      </w:r>
    </w:p>
    <w:p w14:paraId="229B582C" w14:textId="77777777" w:rsidR="004309EF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zobowiązany jest w dniu dostawy przekazać Zamawiającemu wszelką dokumentację dostarczoną przez producenta sprzętu/ urządzenia/ …......., zgodnie z ofertą Wykonawcy, w szczególności: karty gwarancyjne producenta, instrukcje obsługi w języku polskim itp.</w:t>
      </w:r>
    </w:p>
    <w:p w14:paraId="1CAA70F7" w14:textId="3014A219" w:rsidR="00F66059" w:rsidRPr="00ED23DD" w:rsidRDefault="00F66059" w:rsidP="00ED23D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zobowiązuje się do wywozu opakowań (kartony, folie, pianki, itp.) pozostałych po rozładunku przedmiotu zamówienia.</w:t>
      </w:r>
    </w:p>
    <w:p w14:paraId="51BC7178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2</w:t>
      </w:r>
    </w:p>
    <w:p w14:paraId="4559FC35" w14:textId="5BE36D6F" w:rsidR="00F66059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Termin dostawy przedmiotu zamówienia okreś</w:t>
      </w:r>
      <w:r w:rsidR="00ED23DD" w:rsidRPr="00ED23DD">
        <w:rPr>
          <w:rFonts w:cstheme="minorHAnsi"/>
          <w:sz w:val="24"/>
        </w:rPr>
        <w:t xml:space="preserve">lonego w § 1: </w:t>
      </w:r>
      <w:r w:rsidR="00ED23DD" w:rsidRPr="00ED23DD">
        <w:rPr>
          <w:rFonts w:cstheme="minorHAnsi"/>
          <w:b/>
          <w:sz w:val="24"/>
        </w:rPr>
        <w:t>do 27.12.2021</w:t>
      </w:r>
      <w:r w:rsidRPr="00ED23DD">
        <w:rPr>
          <w:rFonts w:cstheme="minorHAnsi"/>
          <w:b/>
          <w:sz w:val="24"/>
        </w:rPr>
        <w:t xml:space="preserve"> r.</w:t>
      </w:r>
    </w:p>
    <w:p w14:paraId="282D6182" w14:textId="69E4F144" w:rsidR="00F66059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lastRenderedPageBreak/>
        <w:t>Wykonawca zobowiązany jest do dostarczenia przedmiotu zamówienia własnym transportem, na własny koszt do siedziby Zamawiającego/ miejsca wskazanego przez Zamawiającego.</w:t>
      </w:r>
    </w:p>
    <w:p w14:paraId="70029369" w14:textId="27FD5F54" w:rsidR="00F66059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zobowiązany jest zgłosić Zamawiającemu telefonicznie gotowość dostawy,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na co najmniej </w:t>
      </w:r>
      <w:r w:rsidR="004309EF" w:rsidRPr="00ED23DD">
        <w:rPr>
          <w:rFonts w:cstheme="minorHAnsi"/>
          <w:sz w:val="24"/>
        </w:rPr>
        <w:t xml:space="preserve">2 dni </w:t>
      </w:r>
      <w:r w:rsidR="00ED23DD">
        <w:rPr>
          <w:rFonts w:cstheme="minorHAnsi"/>
          <w:sz w:val="24"/>
        </w:rPr>
        <w:t>robocze</w:t>
      </w:r>
      <w:r w:rsidRPr="00ED23DD">
        <w:rPr>
          <w:rFonts w:cstheme="minorHAnsi"/>
          <w:sz w:val="24"/>
        </w:rPr>
        <w:t xml:space="preserve"> przed przewidywanym terminem dostawy.</w:t>
      </w:r>
    </w:p>
    <w:p w14:paraId="1E98284D" w14:textId="77777777" w:rsidR="004309EF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Przy odbiorze przedmiotu zamówienia, Zamawiający jest zobowiązany dokonać sprawdzenia ilości przedmiotu zamówienia. Odbioru ilościowego dostarczonego towaru dokonają w dniu dostawy wyznaczeni przedstawiciele Zamawiającego. Na potwierdzenie czynności odbioru, zostanie spisany i podpisany przez przedstawicieli każdej ze Stron protokół odbioru. Niezgodność ilościową wykonanego przedmiotu zamówienia Zamawiający zobowiązany jest reklamować Wykonawcy na piśmie w terminie dokonywanego odbioru przedmiotu zamówienia.</w:t>
      </w:r>
    </w:p>
    <w:p w14:paraId="4864F802" w14:textId="3E3ED2FD" w:rsidR="004309EF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Niezgodność jakościową dostarczanego przedmiotu zamówienia Zamawiający zobowiązany jest reklamować Wykonawcy pisemnie, faksem lub drogą elektroniczną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w terminie 7 dni od dnia wykrycia wady i/lub usterki.</w:t>
      </w:r>
    </w:p>
    <w:p w14:paraId="50C1BC80" w14:textId="77777777" w:rsidR="004309EF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 przypadku reklamacji, określonej w ust. 4 i 5, Wykonawca obowiązany jest dostarczyć przedmiot zamówienia bez wad lub jego część, w terminie 5 dni roboczych, od dnia złożenia reklamacji.</w:t>
      </w:r>
    </w:p>
    <w:p w14:paraId="57994240" w14:textId="77777777" w:rsidR="004309EF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Czynności, o których mowa w ust. 6, Wykonawca będzie wykonywał w ramach wynagrodzenia, określonego w niniejszej umowie.</w:t>
      </w:r>
    </w:p>
    <w:p w14:paraId="22C05F23" w14:textId="49262654" w:rsidR="00F66059" w:rsidRPr="00ED23DD" w:rsidRDefault="00F66059" w:rsidP="00ED23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Dokonanie odbioru sprzętu/ urządzenia/ …......., zgodnie z postanowieniami umowy nie zwalnia Wykonawcy od roszczeń z tytułu rękojmi lub gwarancji.</w:t>
      </w:r>
    </w:p>
    <w:p w14:paraId="490E7EA2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3</w:t>
      </w:r>
    </w:p>
    <w:p w14:paraId="4C1CDA2D" w14:textId="21F7CB11" w:rsidR="00F66059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Zamawiający zapłaci Wykonawcy za zrealizowanie przedmiotu zamówienia, o którym mowa w § 1 wynagrodzenie </w:t>
      </w:r>
      <w:r w:rsidRPr="00ED23DD">
        <w:rPr>
          <w:rFonts w:cstheme="minorHAnsi"/>
          <w:b/>
          <w:sz w:val="24"/>
        </w:rPr>
        <w:t xml:space="preserve">netto: ............................ zł +.........% VAT </w:t>
      </w:r>
      <w:r w:rsidR="00ED23DD">
        <w:rPr>
          <w:rFonts w:cstheme="minorHAnsi"/>
          <w:b/>
          <w:sz w:val="24"/>
        </w:rPr>
        <w:br/>
      </w:r>
      <w:r w:rsidRPr="00ED23DD">
        <w:rPr>
          <w:rFonts w:cstheme="minorHAnsi"/>
          <w:b/>
          <w:sz w:val="24"/>
        </w:rPr>
        <w:t>tj. …................................ brutto (słownie:.......................................).</w:t>
      </w:r>
    </w:p>
    <w:p w14:paraId="09EADB93" w14:textId="674F2D0E" w:rsidR="00F66059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Wynagrodzenie, o którym mowa w ust.1, zawiera wszystkie koszty czynności związanych </w:t>
      </w:r>
      <w:r w:rsidRPr="00ED23DD">
        <w:rPr>
          <w:rFonts w:cstheme="minorHAnsi"/>
          <w:sz w:val="24"/>
        </w:rPr>
        <w:br/>
        <w:t>z wykonaniem niniejszego zamówienia, które są niezbędne dla prawidłowego wykonania przedmiotu zamówienia, w tym szczególności wymienione w § 1 ust.4.</w:t>
      </w:r>
    </w:p>
    <w:p w14:paraId="4D9A5321" w14:textId="77777777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Zamawiający dokona zapłaty należności za wykonie przedmiotu umowy, o którym mowa </w:t>
      </w:r>
      <w:r w:rsidRPr="00ED23DD">
        <w:rPr>
          <w:rFonts w:cstheme="minorHAnsi"/>
          <w:sz w:val="24"/>
        </w:rPr>
        <w:br/>
        <w:t>w §1, w terminie do 14 dni od daty otrzymania faktury. Podstawą do wystawienia faktury przez Wykonawcę jest protokół odbioru, podpisany przez upoważnionych przedstawicieli Zamawiającego i Wykonawcy.</w:t>
      </w:r>
    </w:p>
    <w:p w14:paraId="1F97AF32" w14:textId="77777777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ma obowiązek wystawić fakturę w ciągu 3 dni od daty podpisania protokołu odbioru.</w:t>
      </w:r>
    </w:p>
    <w:p w14:paraId="58715D94" w14:textId="77719E88" w:rsidR="00F66059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Ustala się następujące dane identyfikacyjne transakcji umieszczane na fakturach:</w:t>
      </w:r>
    </w:p>
    <w:p w14:paraId="0953A699" w14:textId="45D2D351" w:rsidR="004309EF" w:rsidRPr="00ED23DD" w:rsidRDefault="004309EF" w:rsidP="00ED23DD">
      <w:pPr>
        <w:spacing w:after="0"/>
        <w:jc w:val="both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NABYWCA: Gmina Miasto Stargard, ul. Czarnieckiego 17, 73-110 Stargard, NIP 8542228873</w:t>
      </w:r>
    </w:p>
    <w:p w14:paraId="5CDBCFB3" w14:textId="692AF919" w:rsidR="004309EF" w:rsidRPr="00ED23DD" w:rsidRDefault="004309EF" w:rsidP="00ED23DD">
      <w:pPr>
        <w:spacing w:after="0"/>
        <w:jc w:val="both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ODBIORCA/PŁATNIK/ADRESAT: Zespół Szkół w Stargardzie, ul. Popiela 2, 73-110 Stargard</w:t>
      </w:r>
    </w:p>
    <w:p w14:paraId="3DC5EAC4" w14:textId="287B6372" w:rsidR="00F66059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Zamawiający oświadcza, że będzie realizować płatności za faktury z zastosowaniem mechanizmu podzielonej płatności tzw. split payment. Zapłatę w tym systemie uznaje się za dokonanie płatności w terminie ustalonym w § 3 ust. 3 umowy.</w:t>
      </w:r>
    </w:p>
    <w:p w14:paraId="07E1E24E" w14:textId="60492C8A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oświadcza, że numer rachunku rozliczeniowego wskazany we wszystkich fakturach, które będą wystawione w jego imieniu, jest rachunkiem, dla którego zgodnie </w:t>
      </w:r>
      <w:r w:rsidRPr="00ED23DD">
        <w:rPr>
          <w:rFonts w:cstheme="minorHAnsi"/>
          <w:sz w:val="24"/>
        </w:rPr>
        <w:br/>
        <w:t xml:space="preserve">z Rozdziałem 3a ustawy z dnia 29 sierpnia 1997 r. - Prawo Bankowe (t.j. Dz. U. 2020 r. poz. </w:t>
      </w:r>
      <w:r w:rsidRPr="00ED23DD">
        <w:rPr>
          <w:rFonts w:cstheme="minorHAnsi"/>
          <w:sz w:val="24"/>
        </w:rPr>
        <w:lastRenderedPageBreak/>
        <w:t xml:space="preserve">1896 ze zm.) prowadzony jest rachunek VAT oraz że rachunek ten znajduje się w wykazie podmiotów, o  którym mowa w art. 96b ustawy z dnia 11 marca 2004 r. o podatku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od towarów i usług ( t.j. Dz.U. 2021 r. poz. 685 ze zm.) tzw. białej liście podatników VAT.</w:t>
      </w:r>
    </w:p>
    <w:p w14:paraId="7A4E7D8A" w14:textId="723E86AB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Jeżeli Zamawiający stwierdzi, że rachunek wskazany przez Wykonawcę na fakturze nie spełnia wymogów określonych w ust. 7 niniejszego paragrafu, Zamawiający wstrzyma się </w:t>
      </w:r>
      <w:r w:rsidRPr="00ED23DD">
        <w:rPr>
          <w:rFonts w:cstheme="minorHAnsi"/>
          <w:sz w:val="24"/>
        </w:rPr>
        <w:br/>
        <w:t xml:space="preserve">z dokonaniem zapłaty za realizację przedmiotu umowy do czasu wskazania innego rachunku przez Wykonawcę, który będzie spełniał warunki określone w ust. 7. W takim przypadku Wykonawca zrzeka się prawa do żądania odsetek za opóźnienie płatności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za okres od pierwszego dnia po upływie terminu płatności wskazanego w § 3 ust.3 do 7-go dnia od daty powiadomienia Zamawiającego o numerze rachunku spełniającego wymogi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z ust. 7.</w:t>
      </w:r>
    </w:p>
    <w:p w14:paraId="2441F67A" w14:textId="77777777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ponosi wyłączną odpowiedzialność za wszelkie szkody poniesione przez Zamawiającego w przypadku, jeżeli oświadczenia i zapewnienia zawarte w ust. 7 oraz ust. 8 okażą się niezgodne z prawdą.</w:t>
      </w:r>
    </w:p>
    <w:p w14:paraId="7C6E11EA" w14:textId="3907B1BD" w:rsidR="004309EF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zobowiązuje się zwrócić Zamawiającemu wszelkie obciążenia nałożone </w:t>
      </w:r>
      <w:r w:rsidR="004309EF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z tego tytułu na Zamawiającego przez organy administracji skarbowej oraz zrekompensować szkodę, jaka powstała u Zamawiającego, wynikającą w szc</w:t>
      </w:r>
      <w:r w:rsidR="00ED23DD">
        <w:rPr>
          <w:rFonts w:cstheme="minorHAnsi"/>
          <w:sz w:val="24"/>
        </w:rPr>
        <w:t xml:space="preserve">zególności, ale nie wyłącznie, </w:t>
      </w:r>
      <w:r w:rsidRPr="00ED23DD">
        <w:rPr>
          <w:rFonts w:cstheme="minorHAnsi"/>
          <w:sz w:val="24"/>
        </w:rPr>
        <w:t>z zakwestionowanych przez organy administracji skarbowej prawidłowości odliczeń podatku VAT na podstawie wystawionych przez Wykonawcę faktur dokumentujących realizację przedmiotu umowy.</w:t>
      </w:r>
    </w:p>
    <w:p w14:paraId="7B3D97BA" w14:textId="6AB9FEBA" w:rsidR="00F66059" w:rsidRPr="00ED23DD" w:rsidRDefault="00F66059" w:rsidP="00ED23DD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oświadcza że jest czynnym podatnikiem podatku VAT.</w:t>
      </w:r>
    </w:p>
    <w:p w14:paraId="04F2BD19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4</w:t>
      </w:r>
    </w:p>
    <w:p w14:paraId="44E99980" w14:textId="0606E498" w:rsidR="004309EF" w:rsidRPr="00ED23DD" w:rsidRDefault="00F66059" w:rsidP="00ED23DD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udziela …..-miesięcznej gwarancji na przedmiot umowy - zgodnie </w:t>
      </w:r>
      <w:r w:rsidR="004309EF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z warunkami przedstawionymi w ofercie i niniejszej umowie.</w:t>
      </w:r>
    </w:p>
    <w:p w14:paraId="7E93F2AF" w14:textId="726C6EF5" w:rsidR="00F66059" w:rsidRPr="00ED23DD" w:rsidRDefault="00F66059" w:rsidP="00ED23D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będzie realizował obowiązki gwarancyjne na następujących warunkach:</w:t>
      </w:r>
    </w:p>
    <w:p w14:paraId="0CD21BB0" w14:textId="0BBE9A93" w:rsidR="00F66059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okres gwarancji liczony jest od daty podpisania protokołu odbioru bez uwag;</w:t>
      </w:r>
    </w:p>
    <w:p w14:paraId="737CE901" w14:textId="0C4C40AC" w:rsidR="00F66059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gwarancja obejmuje bezpłatne naprawy, a w przypadku braku możliwości naprawy wymianę towaru lub jego podzespołu na nowy i ewentualne koszty transportu;</w:t>
      </w:r>
    </w:p>
    <w:p w14:paraId="1A03C2CD" w14:textId="517C5E81" w:rsidR="00F66059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Wykonawca, w okresie gwarancyjnym zapewni bezpłatny dojazd serwisanta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do Zamawiającego, bezpłatny transport sprzętu do i z serwisu oraz bezpłatnie użyczy sprzęt zamienny;</w:t>
      </w:r>
    </w:p>
    <w:p w14:paraId="1D54FAA2" w14:textId="65508109" w:rsidR="00F66059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 okresie gwarancji serwis dostarczonego sprzętu będzie realizowany nieodpłatnie;</w:t>
      </w:r>
    </w:p>
    <w:p w14:paraId="31D15190" w14:textId="77777777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zapewnia autoryzowany serwis gwarancyjny przez okres gwarancji;</w:t>
      </w:r>
    </w:p>
    <w:p w14:paraId="3C5991C3" w14:textId="77777777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zgłoszenie następuje pocztą elektroniczną na adres wskazany przez Wykonawcę;</w:t>
      </w:r>
    </w:p>
    <w:p w14:paraId="2675B51E" w14:textId="77777777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jest odpowiedzialny za wskazanie drogą elektroniczną osoby upoważnionej do kontaktu z Zamawiającym w sprawach serwisu gwarancyjnego;</w:t>
      </w:r>
    </w:p>
    <w:p w14:paraId="124439B8" w14:textId="2B42590D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ze swej strony zobowiązuje się do usunięcia stwierdzonej w okresie gwarancji</w:t>
      </w:r>
      <w:r w:rsidR="004309EF" w:rsidRPr="00ED23DD">
        <w:rPr>
          <w:rFonts w:cstheme="minorHAnsi"/>
          <w:sz w:val="24"/>
        </w:rPr>
        <w:t xml:space="preserve"> </w:t>
      </w:r>
      <w:r w:rsidRPr="00ED23DD">
        <w:rPr>
          <w:rFonts w:cstheme="minorHAnsi"/>
          <w:sz w:val="24"/>
        </w:rPr>
        <w:t>wady nieodpłatnie na swój koszt w terminie do 14 dni od daty zgłoszenia, chyba że będzie to</w:t>
      </w:r>
      <w:r w:rsidR="004309EF" w:rsidRPr="00ED23DD">
        <w:rPr>
          <w:rFonts w:cstheme="minorHAnsi"/>
          <w:sz w:val="24"/>
        </w:rPr>
        <w:t xml:space="preserve"> </w:t>
      </w:r>
      <w:r w:rsidRPr="00ED23DD">
        <w:rPr>
          <w:rFonts w:cstheme="minorHAnsi"/>
          <w:sz w:val="24"/>
        </w:rPr>
        <w:t xml:space="preserve">niemożliwe ze względów technicznych niezależnych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od Wykonawcy. W takim przypadku Strony ustalą inny termin usunięcia wad. W razie nieusunięcia wad w wyznaczonym terminie, Zamawiający ma prawo do zastępczego usunięcia wad w formie naprawy lub wymiany towaru lub jego podzespołu na nowy </w:t>
      </w:r>
      <w:r w:rsidR="004309EF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w ramach gwarancji na koszt Wykonawcy;</w:t>
      </w:r>
    </w:p>
    <w:p w14:paraId="5A235EB6" w14:textId="77777777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jeżeli w wykonaniu obowiązków wynikających z gwarancji Wykonawca dokonał napraw towaru lub nastąpiła wymiana towaru objętego gwarancją lub jego istotnego </w:t>
      </w:r>
      <w:r w:rsidRPr="00ED23DD">
        <w:rPr>
          <w:rFonts w:cstheme="minorHAnsi"/>
          <w:sz w:val="24"/>
        </w:rPr>
        <w:lastRenderedPageBreak/>
        <w:t>podzespołu na nowy, termin gwarancji biegnie na nowo od dnia protokolarnego odbioru naprawionego lub wymienionego sprzętu;</w:t>
      </w:r>
    </w:p>
    <w:p w14:paraId="15552953" w14:textId="2B5F0790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maksymalnie 3 udokumentowane naprawy gwarancyjne tego samego sprzętu, wyłączające dany sprzęt z eksploatacji uprawniają do żądania wymiany sprzętu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na nowy;</w:t>
      </w:r>
    </w:p>
    <w:p w14:paraId="23306BED" w14:textId="77777777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nie może odmówić usunięcia wad lub wymiany towaru lub jego podzespołu bez względu na wysokość związanych z tym kosztów;</w:t>
      </w:r>
    </w:p>
    <w:p w14:paraId="58EBE681" w14:textId="7280AD33" w:rsidR="004309EF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odpowiedzialność z tytułu gwarancji obejmuje zarówno wady powstałe z przyczyn tkwiących w sprzęcie w chwili dokonania jego odbioru przez Zamawiającego,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 xml:space="preserve">jak i wszelkie inne wady fizyczne towaru, powstałe z przyczyn, za które Wykonawca lub inny gwarant ponosi odpowiedzialność, pod warunkiem, że wady te ujawnią się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w ciągu terminu obowiązywania gwarancji;</w:t>
      </w:r>
    </w:p>
    <w:p w14:paraId="0F48940B" w14:textId="75B5C24C" w:rsidR="00F66059" w:rsidRPr="00ED23DD" w:rsidRDefault="00F66059" w:rsidP="00ED23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Zamawiający może dochodzić roszczeń z tytułu gwarancji, także po upływie terminu gwarancji, jeżeli wniósł reklamację przed upływem okresu gwarancji.</w:t>
      </w:r>
    </w:p>
    <w:p w14:paraId="6E64117B" w14:textId="4D8177F6" w:rsidR="00F66059" w:rsidRPr="00ED23DD" w:rsidRDefault="00F66059" w:rsidP="00ED23DD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Warunki gwarancji określają dokumenty gwarancyjne przekazane Zamawiającemu wraz </w:t>
      </w:r>
      <w:r w:rsidRPr="00ED23DD">
        <w:rPr>
          <w:rFonts w:cstheme="minorHAnsi"/>
          <w:sz w:val="24"/>
        </w:rPr>
        <w:br/>
        <w:t xml:space="preserve">z protokołem odbioru, zgodnie z § 1 ust. 5 umowy, niniejsza umowa, opis przedmiotu zamówienia oraz oferta Wykonawcy (stanowiące integralną część niniejszej umowy)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oraz kodeks cywilny. W przypadku rozbieżności postanowień w danej kwestii, pierwszeństwo mają postanowienia korzystniejsze dla Zamawiającego.</w:t>
      </w:r>
    </w:p>
    <w:p w14:paraId="0FFF9153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5</w:t>
      </w:r>
    </w:p>
    <w:p w14:paraId="5A76D785" w14:textId="10378AAE" w:rsidR="00F66059" w:rsidRPr="00ED23DD" w:rsidRDefault="00F66059" w:rsidP="00ED23D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zapłaci Zamawiającemu karę umowną za wystąpienie zdarzeń opisanych poniżej, jeżeli zdarzenia te powstały na skutek okoliczności, za które odpowiedzialność ponosi Wykonawca, a mianowicie:</w:t>
      </w:r>
    </w:p>
    <w:p w14:paraId="1C36F644" w14:textId="1D33D6E5" w:rsidR="00F66059" w:rsidRPr="00ED23DD" w:rsidRDefault="00F66059" w:rsidP="00ED23D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za opóźnienie w dostarczeniu przedmiotu umowy w całości, w wysokości 2% całkowitego wynagrodzenia należnego wykonawcy, określonego w umowie w § 3 ust.1, za każdy dzień opóźnienia, licząc od dnia upływu terminu dostawy określonego </w:t>
      </w:r>
      <w:r w:rsidR="004309EF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w umowie;</w:t>
      </w:r>
    </w:p>
    <w:p w14:paraId="58D5168E" w14:textId="77777777" w:rsidR="004309EF" w:rsidRPr="00ED23DD" w:rsidRDefault="00F66059" w:rsidP="00ED23D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 opóźnienie w usunięciu wad zgłoszonych reklamacją zgodnie z § 2 ust. 6 bądź obowiązków gwarancyjnych w wysokości 1% całkowitego wynagrodzenia należnego wykonawcy, określonego w umowie w §3 ust.1, za każdy dzień opóźnienia;</w:t>
      </w:r>
    </w:p>
    <w:p w14:paraId="1D9CE967" w14:textId="3C71123A" w:rsidR="00F66059" w:rsidRPr="00ED23DD" w:rsidRDefault="00F66059" w:rsidP="00ED23D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 opóźnienie w realizacji obowiązków gwarancyjnych w wysokości 2% całkowitego wynagrodzenia należnego wykonawcy, określonego w umowie §3 ust.1, za każdy dzień opóźnienia.</w:t>
      </w:r>
    </w:p>
    <w:p w14:paraId="72068868" w14:textId="606B379C" w:rsidR="004309EF" w:rsidRPr="00ED23DD" w:rsidRDefault="00F66059" w:rsidP="00ED23D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Zamawiający ma prawo odstąpienia od umowy z powodu opóźnienia dostawy powyżej </w:t>
      </w:r>
      <w:r w:rsid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14 dni.</w:t>
      </w:r>
    </w:p>
    <w:p w14:paraId="63FD56D9" w14:textId="7AE3F8F2" w:rsidR="004309EF" w:rsidRPr="00ED23DD" w:rsidRDefault="00F66059" w:rsidP="00ED23D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Wykonawca zobowiązany jest zapłacić Zamawiającemu karę umowną za odstąpienie </w:t>
      </w:r>
      <w:r w:rsidR="005A1F1E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od umowy przez Zamawiającego z przyczyn leżących po stronie Wykonawcy, odstąpienie od umowy przez Wykonawcę z przyczyn leżących po jego stronie – w wysokości 20% kwoty wynagrodzenia należnego Wykonawcy z §3 ust.1.</w:t>
      </w:r>
    </w:p>
    <w:p w14:paraId="3DA45D1C" w14:textId="77777777" w:rsidR="004309EF" w:rsidRPr="00ED23DD" w:rsidRDefault="00F66059" w:rsidP="00ED23D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Wykonawca wyraża zgodę na potrącenie kar umownych z przysługującego mu wynagrodzenia ustalonego w umowie zawartej z Zamawiającym. W przypadku niemożności potrącenia kwoty kary umownej, termin zapłaty kary umownej wynosi 14 dni od doręczenia żądania zapłaty.</w:t>
      </w:r>
    </w:p>
    <w:p w14:paraId="03331E8B" w14:textId="353E99F0" w:rsidR="00F66059" w:rsidRPr="00ED23DD" w:rsidRDefault="00F66059" w:rsidP="00ED23DD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Zamawiający zastrzega sobie prawo do dochodzenia odszkodowania przewyższającego wysokość zastrzeżonych kar umownych na zasadach ogólnych.</w:t>
      </w:r>
    </w:p>
    <w:p w14:paraId="5B276714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lastRenderedPageBreak/>
        <w:t>§ 6</w:t>
      </w:r>
    </w:p>
    <w:p w14:paraId="5F145928" w14:textId="278A8FA5" w:rsidR="004309EF" w:rsidRPr="00ED23DD" w:rsidRDefault="00F66059" w:rsidP="00ED23DD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dnia powzięcia wiadomości </w:t>
      </w:r>
      <w:r w:rsidR="004309EF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o tych okolicznościach.</w:t>
      </w:r>
    </w:p>
    <w:p w14:paraId="101D8F1C" w14:textId="3E2188D1" w:rsidR="00F66059" w:rsidRPr="00ED23DD" w:rsidRDefault="00F66059" w:rsidP="00ED23DD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 przypadku, o którym mowa w ust. 1, Wykonawca może żądać wyłącznie wynagrodzenia</w:t>
      </w:r>
      <w:r w:rsidR="004309EF" w:rsidRPr="00ED23DD">
        <w:rPr>
          <w:rFonts w:cstheme="minorHAnsi"/>
          <w:sz w:val="24"/>
        </w:rPr>
        <w:t xml:space="preserve"> </w:t>
      </w:r>
      <w:r w:rsidRPr="00ED23DD">
        <w:rPr>
          <w:rFonts w:cstheme="minorHAnsi"/>
          <w:sz w:val="24"/>
        </w:rPr>
        <w:t>należnego z tytułu wykonania części umowy, zrealizowanej do dnia odstąpienia od umowy.</w:t>
      </w:r>
    </w:p>
    <w:p w14:paraId="5907DC78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7</w:t>
      </w:r>
    </w:p>
    <w:p w14:paraId="1DA1C362" w14:textId="47C25AF9" w:rsidR="00F66059" w:rsidRPr="00ED23DD" w:rsidRDefault="00F66059" w:rsidP="00ED23D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Osobami uprawnionymi do reprezentowania stron w trakcie realizacji umowy są :</w:t>
      </w:r>
    </w:p>
    <w:p w14:paraId="55E3AD57" w14:textId="1D5000EB" w:rsidR="007977DB" w:rsidRPr="00ED23DD" w:rsidRDefault="00F66059" w:rsidP="000E0B2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po stron</w:t>
      </w:r>
      <w:r w:rsidR="00ED23DD">
        <w:rPr>
          <w:rFonts w:cstheme="minorHAnsi"/>
          <w:sz w:val="24"/>
        </w:rPr>
        <w:t>ie Zamawiającego : Monika Przyłę</w:t>
      </w:r>
      <w:r w:rsidRPr="00ED23DD">
        <w:rPr>
          <w:rFonts w:cstheme="minorHAnsi"/>
          <w:sz w:val="24"/>
        </w:rPr>
        <w:t xml:space="preserve">cka e-mail: </w:t>
      </w:r>
      <w:hyperlink r:id="rId10" w:history="1">
        <w:r w:rsidR="005A1F1E" w:rsidRPr="00EA185D">
          <w:rPr>
            <w:rStyle w:val="Hipercze"/>
            <w:rFonts w:cstheme="minorHAnsi"/>
            <w:sz w:val="24"/>
          </w:rPr>
          <w:t>administracja@zsstargard.pl</w:t>
        </w:r>
      </w:hyperlink>
      <w:r w:rsidR="005A1F1E">
        <w:rPr>
          <w:rFonts w:cstheme="minorHAnsi"/>
          <w:sz w:val="24"/>
        </w:rPr>
        <w:t xml:space="preserve"> </w:t>
      </w:r>
      <w:r w:rsidRPr="00ED23DD">
        <w:rPr>
          <w:rFonts w:cstheme="minorHAnsi"/>
          <w:sz w:val="24"/>
        </w:rPr>
        <w:t xml:space="preserve"> </w:t>
      </w:r>
      <w:r w:rsidR="005A1F1E">
        <w:rPr>
          <w:rFonts w:cstheme="minorHAnsi"/>
          <w:sz w:val="24"/>
        </w:rPr>
        <w:br/>
      </w:r>
      <w:bookmarkStart w:id="0" w:name="_GoBack"/>
      <w:bookmarkEnd w:id="0"/>
      <w:r w:rsidRPr="00ED23DD">
        <w:rPr>
          <w:rFonts w:cstheme="minorHAnsi"/>
          <w:sz w:val="24"/>
        </w:rPr>
        <w:t xml:space="preserve">tel. </w:t>
      </w:r>
      <w:r w:rsidR="000E0B26" w:rsidRPr="000E0B26">
        <w:rPr>
          <w:rFonts w:cstheme="minorHAnsi"/>
          <w:sz w:val="24"/>
        </w:rPr>
        <w:t>(+48) 91 577 67 65</w:t>
      </w:r>
    </w:p>
    <w:p w14:paraId="359C212F" w14:textId="63A332D8" w:rsidR="00F66059" w:rsidRPr="00ED23DD" w:rsidRDefault="00F66059" w:rsidP="00ED23DD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po stronie Wykonawcy : ...................</w:t>
      </w:r>
      <w:r w:rsidR="007977DB" w:rsidRPr="00ED23DD">
        <w:rPr>
          <w:rFonts w:cstheme="minorHAnsi"/>
          <w:sz w:val="24"/>
        </w:rPr>
        <w:t>.................... e-</w:t>
      </w:r>
      <w:r w:rsidRPr="00ED23DD">
        <w:rPr>
          <w:rFonts w:cstheme="minorHAnsi"/>
          <w:sz w:val="24"/>
        </w:rPr>
        <w:t>mail........................tel...................</w:t>
      </w:r>
    </w:p>
    <w:p w14:paraId="41B1E00A" w14:textId="39410E4E" w:rsidR="00F66059" w:rsidRPr="00ED23DD" w:rsidRDefault="00F66059" w:rsidP="00ED23D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Zmiana osób wskazanych w ust. 1 będzie odbywać drogą elektroniczną poprzez zgłoszenie drugiej stronie i nie wymaga zmiany treści umowy.</w:t>
      </w:r>
    </w:p>
    <w:p w14:paraId="5FECC2E9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8</w:t>
      </w:r>
    </w:p>
    <w:p w14:paraId="18FE5856" w14:textId="77777777" w:rsidR="00F66059" w:rsidRPr="00ED23DD" w:rsidRDefault="00F66059" w:rsidP="00ED23DD">
      <w:pPr>
        <w:spacing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Wszelkie zmiany i uzupełnienia treści niniejszej umowy mogą być dokonane za zgodą obu strony w formie aneksu pod rygorem nieważności.</w:t>
      </w:r>
    </w:p>
    <w:p w14:paraId="708FA019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9</w:t>
      </w:r>
    </w:p>
    <w:p w14:paraId="50FDDC83" w14:textId="77777777" w:rsidR="00F66059" w:rsidRPr="00ED23DD" w:rsidRDefault="00F66059" w:rsidP="00ED23DD">
      <w:pPr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Ewentualne spory powstałe na tle realizacji przedmiotu umowy, Strony poddają rozstrzygnięciu sądu właściwego miejscowo dla siedziby Zamawiającego.</w:t>
      </w:r>
    </w:p>
    <w:p w14:paraId="36016A21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10</w:t>
      </w:r>
    </w:p>
    <w:p w14:paraId="6F5133F9" w14:textId="77777777" w:rsidR="00F66059" w:rsidRPr="00ED23DD" w:rsidRDefault="00F66059" w:rsidP="00ED23DD">
      <w:pPr>
        <w:spacing w:line="276" w:lineRule="auto"/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>W sprawach, które nie zostały uregulowane niniejszą umową, mają zastosowanie przepisy Kodeksu cywilnego i inne właściwe dla przedmiotu umowy.</w:t>
      </w:r>
    </w:p>
    <w:p w14:paraId="1943DC4F" w14:textId="77777777" w:rsidR="00F66059" w:rsidRPr="00ED23DD" w:rsidRDefault="00F66059" w:rsidP="00ED23DD">
      <w:pPr>
        <w:jc w:val="center"/>
        <w:rPr>
          <w:rFonts w:cstheme="minorHAnsi"/>
          <w:b/>
          <w:sz w:val="24"/>
        </w:rPr>
      </w:pPr>
      <w:r w:rsidRPr="00ED23DD">
        <w:rPr>
          <w:rFonts w:cstheme="minorHAnsi"/>
          <w:b/>
          <w:sz w:val="24"/>
        </w:rPr>
        <w:t>§ 11</w:t>
      </w:r>
    </w:p>
    <w:p w14:paraId="5B67781F" w14:textId="06E27E09" w:rsidR="00F66059" w:rsidRPr="00ED23DD" w:rsidRDefault="00F66059" w:rsidP="00ED23DD">
      <w:pPr>
        <w:jc w:val="both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Umowę sporządzono w dwóch jednobrzmiących egzemplarzach, po jednym dla Wykonawcy </w:t>
      </w:r>
      <w:r w:rsidR="007977DB" w:rsidRPr="00ED23DD">
        <w:rPr>
          <w:rFonts w:cstheme="minorHAnsi"/>
          <w:sz w:val="24"/>
        </w:rPr>
        <w:br/>
      </w:r>
      <w:r w:rsidRPr="00ED23DD">
        <w:rPr>
          <w:rFonts w:cstheme="minorHAnsi"/>
          <w:sz w:val="24"/>
        </w:rPr>
        <w:t>i dla Zamawiającego.</w:t>
      </w:r>
    </w:p>
    <w:p w14:paraId="2B782AA9" w14:textId="77777777" w:rsidR="00F66059" w:rsidRPr="00ED23DD" w:rsidRDefault="00F66059" w:rsidP="00ED23DD">
      <w:pPr>
        <w:jc w:val="both"/>
        <w:rPr>
          <w:rFonts w:cstheme="minorHAnsi"/>
          <w:sz w:val="24"/>
        </w:rPr>
      </w:pPr>
    </w:p>
    <w:p w14:paraId="3C09505D" w14:textId="327AB506" w:rsidR="00F66059" w:rsidRPr="00ED23DD" w:rsidRDefault="00F66059" w:rsidP="00ED23DD">
      <w:pPr>
        <w:jc w:val="center"/>
        <w:rPr>
          <w:rFonts w:cstheme="minorHAnsi"/>
          <w:b/>
          <w:sz w:val="26"/>
          <w:szCs w:val="26"/>
        </w:rPr>
      </w:pPr>
      <w:r w:rsidRPr="00ED23DD">
        <w:rPr>
          <w:rFonts w:cstheme="minorHAnsi"/>
          <w:b/>
          <w:sz w:val="26"/>
          <w:szCs w:val="26"/>
        </w:rPr>
        <w:t>Zamawiający</w:t>
      </w:r>
      <w:r w:rsidR="007977DB" w:rsidRPr="00ED23DD">
        <w:rPr>
          <w:rFonts w:cstheme="minorHAnsi"/>
          <w:b/>
          <w:sz w:val="26"/>
          <w:szCs w:val="26"/>
        </w:rPr>
        <w:tab/>
      </w:r>
      <w:r w:rsidR="007977DB" w:rsidRPr="00ED23DD">
        <w:rPr>
          <w:rFonts w:cstheme="minorHAnsi"/>
          <w:b/>
          <w:sz w:val="26"/>
          <w:szCs w:val="26"/>
        </w:rPr>
        <w:tab/>
      </w:r>
      <w:r w:rsidR="00513029">
        <w:rPr>
          <w:rFonts w:cstheme="minorHAnsi"/>
          <w:b/>
          <w:sz w:val="26"/>
          <w:szCs w:val="26"/>
        </w:rPr>
        <w:tab/>
      </w:r>
      <w:r w:rsidR="007977DB" w:rsidRPr="00ED23DD">
        <w:rPr>
          <w:rFonts w:cstheme="minorHAnsi"/>
          <w:b/>
          <w:sz w:val="26"/>
          <w:szCs w:val="26"/>
        </w:rPr>
        <w:tab/>
      </w:r>
      <w:r w:rsidR="00513029">
        <w:rPr>
          <w:rFonts w:cstheme="minorHAnsi"/>
          <w:b/>
          <w:sz w:val="26"/>
          <w:szCs w:val="26"/>
        </w:rPr>
        <w:tab/>
      </w:r>
      <w:r w:rsidR="007977DB" w:rsidRPr="00ED23DD">
        <w:rPr>
          <w:rFonts w:cstheme="minorHAnsi"/>
          <w:b/>
          <w:sz w:val="26"/>
          <w:szCs w:val="26"/>
        </w:rPr>
        <w:tab/>
      </w:r>
      <w:r w:rsidR="007977DB" w:rsidRPr="00ED23DD">
        <w:rPr>
          <w:rFonts w:cstheme="minorHAnsi"/>
          <w:b/>
          <w:sz w:val="26"/>
          <w:szCs w:val="26"/>
        </w:rPr>
        <w:tab/>
      </w:r>
      <w:r w:rsidR="007977DB" w:rsidRPr="00ED23DD">
        <w:rPr>
          <w:rFonts w:cstheme="minorHAnsi"/>
          <w:b/>
          <w:sz w:val="26"/>
          <w:szCs w:val="26"/>
        </w:rPr>
        <w:tab/>
      </w:r>
      <w:r w:rsidRPr="00ED23DD">
        <w:rPr>
          <w:rFonts w:cstheme="minorHAnsi"/>
          <w:b/>
          <w:sz w:val="26"/>
          <w:szCs w:val="26"/>
        </w:rPr>
        <w:t xml:space="preserve"> Wykonawca</w:t>
      </w:r>
    </w:p>
    <w:p w14:paraId="4C5CD7C0" w14:textId="25E23A19" w:rsidR="00067486" w:rsidRPr="00ED23DD" w:rsidRDefault="00F66059" w:rsidP="00ED23DD">
      <w:pPr>
        <w:jc w:val="center"/>
        <w:rPr>
          <w:rFonts w:cstheme="minorHAnsi"/>
          <w:sz w:val="24"/>
        </w:rPr>
      </w:pPr>
      <w:r w:rsidRPr="00ED23DD">
        <w:rPr>
          <w:rFonts w:cstheme="minorHAnsi"/>
          <w:sz w:val="24"/>
        </w:rPr>
        <w:t xml:space="preserve">............................ </w:t>
      </w:r>
      <w:r w:rsidR="00ED23DD">
        <w:rPr>
          <w:rFonts w:cstheme="minorHAnsi"/>
          <w:sz w:val="24"/>
        </w:rPr>
        <w:tab/>
      </w:r>
      <w:r w:rsidR="00ED23DD">
        <w:rPr>
          <w:rFonts w:cstheme="minorHAnsi"/>
          <w:sz w:val="24"/>
        </w:rPr>
        <w:tab/>
      </w:r>
      <w:r w:rsidR="00513029">
        <w:rPr>
          <w:rFonts w:cstheme="minorHAnsi"/>
          <w:sz w:val="24"/>
        </w:rPr>
        <w:tab/>
      </w:r>
      <w:r w:rsidR="00513029">
        <w:rPr>
          <w:rFonts w:cstheme="minorHAnsi"/>
          <w:sz w:val="24"/>
        </w:rPr>
        <w:tab/>
      </w:r>
      <w:r w:rsidR="007977DB" w:rsidRPr="00ED23DD">
        <w:rPr>
          <w:rFonts w:cstheme="minorHAnsi"/>
          <w:sz w:val="24"/>
        </w:rPr>
        <w:tab/>
      </w:r>
      <w:r w:rsidR="007977DB" w:rsidRPr="00ED23DD">
        <w:rPr>
          <w:rFonts w:cstheme="minorHAnsi"/>
          <w:sz w:val="24"/>
        </w:rPr>
        <w:tab/>
      </w:r>
      <w:r w:rsidR="007977DB" w:rsidRPr="00ED23DD">
        <w:rPr>
          <w:rFonts w:cstheme="minorHAnsi"/>
          <w:sz w:val="24"/>
        </w:rPr>
        <w:tab/>
      </w:r>
      <w:r w:rsidRPr="00ED23DD">
        <w:rPr>
          <w:rFonts w:cstheme="minorHAnsi"/>
          <w:sz w:val="24"/>
        </w:rPr>
        <w:t>……..................</w:t>
      </w:r>
    </w:p>
    <w:sectPr w:rsidR="00067486" w:rsidRPr="00ED23DD" w:rsidSect="00513029"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67B3" w14:textId="77777777" w:rsidR="007875CD" w:rsidRDefault="007875CD" w:rsidP="005A1F1E">
      <w:pPr>
        <w:spacing w:after="0" w:line="240" w:lineRule="auto"/>
      </w:pPr>
      <w:r>
        <w:separator/>
      </w:r>
    </w:p>
  </w:endnote>
  <w:endnote w:type="continuationSeparator" w:id="0">
    <w:p w14:paraId="77A16C55" w14:textId="77777777" w:rsidR="007875CD" w:rsidRDefault="007875CD" w:rsidP="005A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73737"/>
      <w:docPartObj>
        <w:docPartGallery w:val="Page Numbers (Bottom of Page)"/>
        <w:docPartUnique/>
      </w:docPartObj>
    </w:sdtPr>
    <w:sdtContent>
      <w:p w14:paraId="3EEF5E41" w14:textId="4CDD0D56" w:rsidR="005A1F1E" w:rsidRDefault="005A1F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74627CD" w14:textId="77777777" w:rsidR="005A1F1E" w:rsidRDefault="005A1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F185" w14:textId="77777777" w:rsidR="007875CD" w:rsidRDefault="007875CD" w:rsidP="005A1F1E">
      <w:pPr>
        <w:spacing w:after="0" w:line="240" w:lineRule="auto"/>
      </w:pPr>
      <w:r>
        <w:separator/>
      </w:r>
    </w:p>
  </w:footnote>
  <w:footnote w:type="continuationSeparator" w:id="0">
    <w:p w14:paraId="0D49ACF4" w14:textId="77777777" w:rsidR="007875CD" w:rsidRDefault="007875CD" w:rsidP="005A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2AB"/>
    <w:multiLevelType w:val="hybridMultilevel"/>
    <w:tmpl w:val="AD04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8C8"/>
    <w:multiLevelType w:val="hybridMultilevel"/>
    <w:tmpl w:val="A528604A"/>
    <w:lvl w:ilvl="0" w:tplc="3C5270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527"/>
    <w:multiLevelType w:val="hybridMultilevel"/>
    <w:tmpl w:val="8CEC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8A8"/>
    <w:multiLevelType w:val="hybridMultilevel"/>
    <w:tmpl w:val="C6C6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127F"/>
    <w:multiLevelType w:val="hybridMultilevel"/>
    <w:tmpl w:val="797CE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557E"/>
    <w:multiLevelType w:val="hybridMultilevel"/>
    <w:tmpl w:val="00FE7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7EFA"/>
    <w:multiLevelType w:val="hybridMultilevel"/>
    <w:tmpl w:val="1C0E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602"/>
    <w:multiLevelType w:val="hybridMultilevel"/>
    <w:tmpl w:val="052A9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AFC"/>
    <w:multiLevelType w:val="hybridMultilevel"/>
    <w:tmpl w:val="3722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00C62"/>
    <w:multiLevelType w:val="hybridMultilevel"/>
    <w:tmpl w:val="8DF0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0EE"/>
    <w:multiLevelType w:val="hybridMultilevel"/>
    <w:tmpl w:val="13D8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81193"/>
    <w:multiLevelType w:val="hybridMultilevel"/>
    <w:tmpl w:val="ECFA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9"/>
    <w:rsid w:val="00067486"/>
    <w:rsid w:val="000E0B26"/>
    <w:rsid w:val="004309EF"/>
    <w:rsid w:val="00513029"/>
    <w:rsid w:val="005A1F1E"/>
    <w:rsid w:val="007875CD"/>
    <w:rsid w:val="007977DB"/>
    <w:rsid w:val="0097278F"/>
    <w:rsid w:val="00ED23DD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AB8"/>
  <w15:chartTrackingRefBased/>
  <w15:docId w15:val="{1CA5DBBB-8647-4EC9-A89D-35EF80D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F6605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F66059"/>
  </w:style>
  <w:style w:type="paragraph" w:styleId="Akapitzlist">
    <w:name w:val="List Paragraph"/>
    <w:basedOn w:val="Normalny"/>
    <w:uiPriority w:val="34"/>
    <w:qFormat/>
    <w:rsid w:val="00430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F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1E"/>
  </w:style>
  <w:style w:type="paragraph" w:styleId="Stopka">
    <w:name w:val="footer"/>
    <w:basedOn w:val="Normalny"/>
    <w:link w:val="StopkaZnak"/>
    <w:uiPriority w:val="99"/>
    <w:unhideWhenUsed/>
    <w:rsid w:val="005A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1E"/>
  </w:style>
  <w:style w:type="paragraph" w:styleId="Tekstdymka">
    <w:name w:val="Balloon Text"/>
    <w:basedOn w:val="Normalny"/>
    <w:link w:val="TekstdymkaZnak"/>
    <w:uiPriority w:val="99"/>
    <w:semiHidden/>
    <w:unhideWhenUsed/>
    <w:rsid w:val="005A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ministracja@zsstargar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6ACD04E02004795B79A19343694D5" ma:contentTypeVersion="14" ma:contentTypeDescription="Utwórz nowy dokument." ma:contentTypeScope="" ma:versionID="409386a4309abc0542a04f59eb369e4f">
  <xsd:schema xmlns:xsd="http://www.w3.org/2001/XMLSchema" xmlns:xs="http://www.w3.org/2001/XMLSchema" xmlns:p="http://schemas.microsoft.com/office/2006/metadata/properties" xmlns:ns3="d7a8bbbd-6f5a-4a2c-af10-0561849a6986" xmlns:ns4="9b6a71db-538b-42dd-a8ef-c8b34ae50580" targetNamespace="http://schemas.microsoft.com/office/2006/metadata/properties" ma:root="true" ma:fieldsID="557ffcbe07bc02580c3f45c3a4e258f6" ns3:_="" ns4:_="">
    <xsd:import namespace="d7a8bbbd-6f5a-4a2c-af10-0561849a6986"/>
    <xsd:import namespace="9b6a71db-538b-42dd-a8ef-c8b34ae50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bbbd-6f5a-4a2c-af10-0561849a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71db-538b-42dd-a8ef-c8b34ae50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DE10F-43AC-430C-B821-25E775BF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A255B-CAE1-4FC3-8F34-2759CAB4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8bbbd-6f5a-4a2c-af10-0561849a6986"/>
    <ds:schemaRef ds:uri="9b6a71db-538b-42dd-a8ef-c8b34ae50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5C416-FD4F-474F-9F81-BC7F695C8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Przyłęcka</dc:creator>
  <cp:keywords/>
  <dc:description/>
  <cp:lastModifiedBy>Monika</cp:lastModifiedBy>
  <cp:revision>2</cp:revision>
  <cp:lastPrinted>2021-11-30T09:17:00Z</cp:lastPrinted>
  <dcterms:created xsi:type="dcterms:W3CDTF">2021-11-30T09:18:00Z</dcterms:created>
  <dcterms:modified xsi:type="dcterms:W3CDTF">2021-11-30T09:18:00Z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0x0101001246ACD04E02004795B79A19343694D5</vt:lpwstr>
  </property>
</Properties>
</file>